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MON_1662834270"/>
    <w:bookmarkEnd w:id="0"/>
    <w:p w14:paraId="559FA5EB" w14:textId="07484267" w:rsidR="00D170DD" w:rsidRDefault="00F20D6B">
      <w:r>
        <w:object w:dxaOrig="10800" w:dyaOrig="13946" w14:anchorId="02F6D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697.5pt" o:ole="">
            <v:imagedata r:id="rId6" o:title=""/>
          </v:shape>
          <o:OLEObject Type="Embed" ProgID="Word.Document.12" ShapeID="_x0000_i1025" DrawAspect="Content" ObjectID="_1665239492" r:id="rId7">
            <o:FieldCodes>\s</o:FieldCodes>
          </o:OLEObject>
        </w:object>
      </w:r>
    </w:p>
    <w:p w14:paraId="09130E1E" w14:textId="197E9B1E" w:rsidR="00D170DD" w:rsidRDefault="00D170DD"/>
    <w:p w14:paraId="460BCCCF" w14:textId="2680EB61" w:rsidR="00844A10" w:rsidRDefault="00844A10" w:rsidP="00844A10">
      <w:pPr>
        <w:rPr>
          <w:sz w:val="56"/>
          <w:szCs w:val="56"/>
        </w:rPr>
      </w:pPr>
      <w:r w:rsidRPr="00844A10">
        <w:rPr>
          <w:sz w:val="56"/>
          <w:szCs w:val="56"/>
        </w:rPr>
        <w:lastRenderedPageBreak/>
        <w:t xml:space="preserve">October 29 </w:t>
      </w:r>
      <w:r>
        <w:rPr>
          <w:sz w:val="56"/>
          <w:szCs w:val="56"/>
        </w:rPr>
        <w:t>-</w:t>
      </w:r>
      <w:r w:rsidRPr="00844A10">
        <w:rPr>
          <w:sz w:val="56"/>
          <w:szCs w:val="56"/>
        </w:rPr>
        <w:t xml:space="preserve"> Member Meeting 7:00 PM  </w:t>
      </w:r>
    </w:p>
    <w:p w14:paraId="3AD2ADC6" w14:textId="0C9DBF0B" w:rsidR="00844A10" w:rsidRDefault="00844A10" w:rsidP="00844A10">
      <w:pPr>
        <w:rPr>
          <w:sz w:val="56"/>
          <w:szCs w:val="56"/>
        </w:rPr>
      </w:pPr>
    </w:p>
    <w:p w14:paraId="1AB6D008" w14:textId="7C07D4C9" w:rsidR="00844A10" w:rsidRPr="00813C8B" w:rsidRDefault="00844A10" w:rsidP="00844A10">
      <w:pPr>
        <w:rPr>
          <w:sz w:val="72"/>
          <w:szCs w:val="72"/>
        </w:rPr>
      </w:pPr>
      <w:r w:rsidRPr="00813C8B">
        <w:rPr>
          <w:sz w:val="72"/>
          <w:szCs w:val="72"/>
        </w:rPr>
        <w:t>FAA Maint</w:t>
      </w:r>
      <w:r w:rsidR="00813C8B" w:rsidRPr="00813C8B">
        <w:rPr>
          <w:sz w:val="72"/>
          <w:szCs w:val="72"/>
        </w:rPr>
        <w:t>enance – Tim Sokol</w:t>
      </w:r>
    </w:p>
    <w:p w14:paraId="4DBD0561" w14:textId="6ABC620A" w:rsidR="00844A10" w:rsidRPr="00813C8B" w:rsidRDefault="00844A10" w:rsidP="00844A10">
      <w:pPr>
        <w:rPr>
          <w:sz w:val="40"/>
          <w:szCs w:val="40"/>
        </w:rPr>
      </w:pPr>
      <w:r w:rsidRPr="00813C8B">
        <w:rPr>
          <w:sz w:val="40"/>
          <w:szCs w:val="40"/>
        </w:rPr>
        <w:t xml:space="preserve">Our guest presenter is Tim Sokol from the FAA sharing maintenance best practices for all aircraft types. We will be in the blue Administration Hangar, but all participants must enter through the gate in the fence and through the door on the ramp and not through the pilot's lounge as it is still closed due to </w:t>
      </w:r>
      <w:proofErr w:type="spellStart"/>
      <w:r w:rsidRPr="00813C8B">
        <w:rPr>
          <w:sz w:val="40"/>
          <w:szCs w:val="40"/>
        </w:rPr>
        <w:t>covid</w:t>
      </w:r>
      <w:proofErr w:type="spellEnd"/>
      <w:r w:rsidRPr="00813C8B">
        <w:rPr>
          <w:sz w:val="40"/>
          <w:szCs w:val="40"/>
        </w:rPr>
        <w:t>.  All participants will be spaced out and need to provide and wear their own masks while in the city facilities.  </w:t>
      </w:r>
    </w:p>
    <w:p w14:paraId="580A1C62" w14:textId="16EFCB06" w:rsidR="00813C8B" w:rsidRDefault="00813C8B" w:rsidP="00844A10">
      <w:pPr>
        <w:rPr>
          <w:sz w:val="28"/>
          <w:szCs w:val="28"/>
        </w:rPr>
      </w:pPr>
    </w:p>
    <w:p w14:paraId="084C5C7B" w14:textId="77777777" w:rsidR="00813C8B" w:rsidRDefault="00813C8B" w:rsidP="00844A10">
      <w:pPr>
        <w:rPr>
          <w:sz w:val="28"/>
          <w:szCs w:val="28"/>
        </w:rPr>
      </w:pPr>
    </w:p>
    <w:p w14:paraId="2143F335" w14:textId="54F7F10E" w:rsidR="00844A10" w:rsidRDefault="00844A10" w:rsidP="00844A10">
      <w:pPr>
        <w:jc w:val="center"/>
        <w:rPr>
          <w:sz w:val="144"/>
          <w:szCs w:val="144"/>
        </w:rPr>
      </w:pPr>
      <w:r w:rsidRPr="00844A10">
        <w:rPr>
          <w:sz w:val="144"/>
          <w:szCs w:val="144"/>
        </w:rPr>
        <w:t>50/50 Raffle</w:t>
      </w:r>
    </w:p>
    <w:p w14:paraId="46E79042" w14:textId="77777777" w:rsidR="00813C8B" w:rsidRPr="00813C8B" w:rsidRDefault="00813C8B" w:rsidP="00844A10">
      <w:pPr>
        <w:jc w:val="center"/>
        <w:rPr>
          <w:sz w:val="48"/>
          <w:szCs w:val="48"/>
        </w:rPr>
      </w:pPr>
    </w:p>
    <w:p w14:paraId="7D35326C" w14:textId="62803956" w:rsidR="00844A10" w:rsidRDefault="00844A10" w:rsidP="00844A10">
      <w:pPr>
        <w:rPr>
          <w:sz w:val="56"/>
          <w:szCs w:val="56"/>
        </w:rPr>
      </w:pPr>
      <w:r w:rsidRPr="00813C8B">
        <w:rPr>
          <w:sz w:val="56"/>
          <w:szCs w:val="56"/>
        </w:rPr>
        <w:t xml:space="preserve">Are You Smarter Than A “Buzzard Pilot” </w:t>
      </w:r>
      <w:proofErr w:type="gramStart"/>
      <w:r w:rsidRPr="00813C8B">
        <w:rPr>
          <w:sz w:val="56"/>
          <w:szCs w:val="56"/>
        </w:rPr>
        <w:t>Quiz</w:t>
      </w:r>
      <w:proofErr w:type="gramEnd"/>
    </w:p>
    <w:p w14:paraId="6C248DA7" w14:textId="30EBB527" w:rsidR="007E1B9F" w:rsidRPr="00813C8B" w:rsidRDefault="007E1B9F" w:rsidP="007E1B9F">
      <w:pPr>
        <w:jc w:val="center"/>
        <w:rPr>
          <w:sz w:val="56"/>
          <w:szCs w:val="56"/>
        </w:rPr>
      </w:pPr>
      <w:r>
        <w:rPr>
          <w:sz w:val="56"/>
          <w:szCs w:val="56"/>
        </w:rPr>
        <w:t>(Need three contestants)</w:t>
      </w:r>
    </w:p>
    <w:p w14:paraId="29118E30" w14:textId="21889B6F" w:rsidR="00844A10" w:rsidRDefault="00844A10"/>
    <w:p w14:paraId="10BFBC8E" w14:textId="26B15526" w:rsidR="00844A10" w:rsidRDefault="00844A10"/>
    <w:p w14:paraId="7C1C6A2B" w14:textId="6921EBE1" w:rsidR="00844A10" w:rsidRDefault="00844A10"/>
    <w:p w14:paraId="5563051B" w14:textId="52C7CC00" w:rsidR="00844A10" w:rsidRDefault="00844A10"/>
    <w:p w14:paraId="55EA0B1E" w14:textId="77777777" w:rsidR="00844A10" w:rsidRDefault="00844A10"/>
    <w:bookmarkStart w:id="1" w:name="_MON_1662834487"/>
    <w:bookmarkEnd w:id="1"/>
    <w:p w14:paraId="2370E143" w14:textId="7CAC80E2" w:rsidR="00D170DD" w:rsidRDefault="00933EB3">
      <w:r>
        <w:object w:dxaOrig="9435" w:dyaOrig="13470" w14:anchorId="2D142B90">
          <v:shape id="_x0000_i1026" type="#_x0000_t75" style="width:471.75pt;height:673.5pt" o:ole="">
            <v:imagedata r:id="rId8" o:title=""/>
          </v:shape>
          <o:OLEObject Type="Embed" ProgID="Word.Document.12" ShapeID="_x0000_i1026" DrawAspect="Content" ObjectID="_1665239493" r:id="rId9">
            <o:FieldCodes>\s</o:FieldCodes>
          </o:OLEObject>
        </w:object>
      </w:r>
    </w:p>
    <w:p w14:paraId="66FC8FF9" w14:textId="022C4443" w:rsidR="00D170DD" w:rsidRDefault="00D170DD"/>
    <w:p w14:paraId="77437B07" w14:textId="72D3C0B1" w:rsidR="00D170DD" w:rsidRDefault="00D170DD"/>
    <w:p w14:paraId="40942E87" w14:textId="0FC9BDFF" w:rsidR="00D170DD" w:rsidRDefault="00D170DD"/>
    <w:p w14:paraId="498AA804" w14:textId="675C8D1F" w:rsidR="00D170DD" w:rsidRDefault="00D170DD"/>
    <w:bookmarkStart w:id="2" w:name="_MON_1662834614"/>
    <w:bookmarkEnd w:id="2"/>
    <w:p w14:paraId="649EDF23" w14:textId="7453E281" w:rsidR="00D170DD" w:rsidRDefault="00B12E92">
      <w:r>
        <w:object w:dxaOrig="10230" w:dyaOrig="13475" w14:anchorId="51798766">
          <v:shape id="_x0000_i1027" type="#_x0000_t75" style="width:511.5pt;height:673.5pt" o:ole="">
            <v:imagedata r:id="rId10" o:title=""/>
          </v:shape>
          <o:OLEObject Type="Embed" ProgID="Word.Document.12" ShapeID="_x0000_i1027" DrawAspect="Content" ObjectID="_1665239494" r:id="rId11">
            <o:FieldCodes>\s</o:FieldCodes>
          </o:OLEObject>
        </w:object>
      </w:r>
    </w:p>
    <w:p w14:paraId="512573DC" w14:textId="24DAA8A6" w:rsidR="00B12E92" w:rsidRDefault="00B12E92" w:rsidP="00B12E92"/>
    <w:p w14:paraId="7384A717" w14:textId="1DB5FA79" w:rsidR="00B12E92" w:rsidRDefault="00B12E92" w:rsidP="00B12E92">
      <w:pPr>
        <w:tabs>
          <w:tab w:val="left" w:pos="2220"/>
        </w:tabs>
      </w:pPr>
      <w:r>
        <w:tab/>
      </w:r>
    </w:p>
    <w:p w14:paraId="6956B4FE" w14:textId="50DDFD7D" w:rsidR="00B12E92" w:rsidRDefault="00B12E92" w:rsidP="00B12E92">
      <w:pPr>
        <w:tabs>
          <w:tab w:val="left" w:pos="2220"/>
        </w:tabs>
        <w:jc w:val="center"/>
      </w:pPr>
      <w:r>
        <w:rPr>
          <w:noProof/>
        </w:rPr>
        <w:drawing>
          <wp:inline distT="0" distB="0" distL="0" distR="0" wp14:anchorId="71DAA93D" wp14:editId="228E8701">
            <wp:extent cx="2324100" cy="1189718"/>
            <wp:effectExtent l="0" t="0" r="0" b="0"/>
            <wp:docPr id="6" name="Picture 1" descr="Image result for E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A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4974" cy="1210641"/>
                    </a:xfrm>
                    <a:prstGeom prst="rect">
                      <a:avLst/>
                    </a:prstGeom>
                    <a:noFill/>
                    <a:ln>
                      <a:noFill/>
                    </a:ln>
                  </pic:spPr>
                </pic:pic>
              </a:graphicData>
            </a:graphic>
          </wp:inline>
        </w:drawing>
      </w:r>
    </w:p>
    <w:p w14:paraId="6F52933A" w14:textId="37F1840C" w:rsidR="00B12E92" w:rsidRDefault="00B12E92" w:rsidP="00B12E92">
      <w:pPr>
        <w:tabs>
          <w:tab w:val="left" w:pos="2220"/>
        </w:tabs>
        <w:jc w:val="center"/>
      </w:pPr>
    </w:p>
    <w:p w14:paraId="4763A477" w14:textId="0A13A579" w:rsidR="00B12E92" w:rsidRPr="00933EB3" w:rsidRDefault="00933EB3" w:rsidP="00B12E92">
      <w:pPr>
        <w:tabs>
          <w:tab w:val="left" w:pos="2220"/>
        </w:tabs>
        <w:jc w:val="center"/>
        <w:rPr>
          <w:b/>
          <w:bCs/>
          <w:sz w:val="40"/>
          <w:szCs w:val="40"/>
        </w:rPr>
      </w:pPr>
      <w:r w:rsidRPr="00933EB3">
        <w:rPr>
          <w:b/>
          <w:bCs/>
          <w:sz w:val="40"/>
          <w:szCs w:val="40"/>
        </w:rPr>
        <w:t>JOIN EAA CHAPTER RECOGNITION PROGRAM</w:t>
      </w:r>
    </w:p>
    <w:p w14:paraId="211EED79" w14:textId="3A88EF1C" w:rsidR="00B12E92" w:rsidRDefault="00B12E92" w:rsidP="00B12E92">
      <w:pPr>
        <w:tabs>
          <w:tab w:val="left" w:pos="2220"/>
        </w:tabs>
      </w:pPr>
    </w:p>
    <w:p w14:paraId="0ACD11D3" w14:textId="0F4733AE" w:rsidR="00B12E92" w:rsidRDefault="00B12E92" w:rsidP="00B12E92">
      <w:pPr>
        <w:tabs>
          <w:tab w:val="left" w:pos="2220"/>
        </w:tabs>
      </w:pPr>
      <w:r>
        <w:rPr>
          <w:noProof/>
        </w:rPr>
        <w:drawing>
          <wp:inline distT="0" distB="0" distL="0" distR="0" wp14:anchorId="3E21C3C0" wp14:editId="4EA64AC5">
            <wp:extent cx="6343650" cy="5857875"/>
            <wp:effectExtent l="0" t="0" r="0" b="952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343650" cy="5857875"/>
                    </a:xfrm>
                    <a:prstGeom prst="rect">
                      <a:avLst/>
                    </a:prstGeom>
                    <a:noFill/>
                    <a:ln>
                      <a:noFill/>
                    </a:ln>
                  </pic:spPr>
                </pic:pic>
              </a:graphicData>
            </a:graphic>
          </wp:inline>
        </w:drawing>
      </w:r>
    </w:p>
    <w:p w14:paraId="3996636B" w14:textId="5970C51B" w:rsidR="00933EB3" w:rsidRDefault="00933EB3" w:rsidP="00B12E92">
      <w:pPr>
        <w:tabs>
          <w:tab w:val="left" w:pos="2220"/>
        </w:tabs>
      </w:pPr>
    </w:p>
    <w:p w14:paraId="4E6BE3FB" w14:textId="77777777" w:rsidR="00933EB3" w:rsidRPr="00933EB3" w:rsidRDefault="00933EB3" w:rsidP="00933EB3">
      <w:pPr>
        <w:spacing w:after="0"/>
        <w:rPr>
          <w:b/>
          <w:sz w:val="48"/>
          <w:szCs w:val="48"/>
        </w:rPr>
      </w:pPr>
      <w:r w:rsidRPr="00933EB3">
        <w:rPr>
          <w:b/>
          <w:sz w:val="48"/>
          <w:szCs w:val="48"/>
        </w:rPr>
        <w:lastRenderedPageBreak/>
        <w:t>A Challenge to Members to Share the Gift of EAA</w:t>
      </w:r>
    </w:p>
    <w:p w14:paraId="1C15ED33" w14:textId="77777777" w:rsidR="00933EB3" w:rsidRPr="00E26916" w:rsidRDefault="00933EB3" w:rsidP="00933EB3">
      <w:pPr>
        <w:spacing w:after="0"/>
        <w:rPr>
          <w:sz w:val="24"/>
          <w:szCs w:val="24"/>
        </w:rPr>
      </w:pPr>
      <w:r w:rsidRPr="00E26916">
        <w:rPr>
          <w:sz w:val="24"/>
          <w:szCs w:val="24"/>
        </w:rPr>
        <w:t xml:space="preserve">By: David </w:t>
      </w:r>
      <w:proofErr w:type="spellStart"/>
      <w:r w:rsidRPr="00E26916">
        <w:rPr>
          <w:sz w:val="24"/>
          <w:szCs w:val="24"/>
        </w:rPr>
        <w:t>Leiting</w:t>
      </w:r>
      <w:proofErr w:type="spellEnd"/>
      <w:r w:rsidRPr="00E26916">
        <w:rPr>
          <w:sz w:val="24"/>
          <w:szCs w:val="24"/>
        </w:rPr>
        <w:t>, EAA Lifetime 579157</w:t>
      </w:r>
    </w:p>
    <w:p w14:paraId="10398F47" w14:textId="77777777" w:rsidR="00933EB3" w:rsidRPr="00E26916" w:rsidRDefault="00933EB3" w:rsidP="00933EB3">
      <w:pPr>
        <w:spacing w:after="0"/>
        <w:rPr>
          <w:sz w:val="24"/>
          <w:szCs w:val="24"/>
        </w:rPr>
      </w:pPr>
      <w:r w:rsidRPr="00E26916">
        <w:rPr>
          <w:sz w:val="24"/>
          <w:szCs w:val="24"/>
        </w:rPr>
        <w:t>Vice President of EAA Chapter 252</w:t>
      </w:r>
    </w:p>
    <w:p w14:paraId="0B3A50CB" w14:textId="04CAD49B" w:rsidR="00933EB3" w:rsidRPr="00E26916" w:rsidRDefault="00933EB3" w:rsidP="00933EB3">
      <w:pPr>
        <w:rPr>
          <w:sz w:val="24"/>
          <w:szCs w:val="24"/>
        </w:rPr>
      </w:pPr>
      <w:r w:rsidRPr="00E26916">
        <w:rPr>
          <w:sz w:val="24"/>
          <w:szCs w:val="24"/>
        </w:rPr>
        <w:t xml:space="preserve">EAA Membership Development Manager </w:t>
      </w:r>
    </w:p>
    <w:p w14:paraId="04D75B62" w14:textId="77777777" w:rsidR="00933EB3" w:rsidRPr="00E26916" w:rsidRDefault="00933EB3" w:rsidP="00933EB3">
      <w:pPr>
        <w:pStyle w:val="ydpe8eb2b85yiv8665001326msonormal"/>
        <w:rPr>
          <w:rFonts w:ascii="Helvetica" w:hAnsi="Helvetica" w:cs="Helvetica"/>
          <w:color w:val="26282A"/>
          <w:sz w:val="24"/>
          <w:szCs w:val="24"/>
        </w:rPr>
      </w:pPr>
      <w:r w:rsidRPr="00E26916">
        <w:rPr>
          <w:rFonts w:ascii="Helvetica" w:hAnsi="Helvetica" w:cs="Helvetica"/>
          <w:color w:val="26282A"/>
          <w:sz w:val="24"/>
          <w:szCs w:val="24"/>
        </w:rPr>
        <w:t xml:space="preserve">Good Afternoon, from EAA HQ in Oshkosh! </w:t>
      </w:r>
    </w:p>
    <w:p w14:paraId="36F9E3EB" w14:textId="503D12CC" w:rsidR="00933EB3" w:rsidRPr="00E26916" w:rsidRDefault="00933EB3" w:rsidP="00933EB3">
      <w:pPr>
        <w:pStyle w:val="ydpe8eb2b85yiv8665001326msonormal"/>
        <w:rPr>
          <w:rFonts w:ascii="Helvetica" w:hAnsi="Helvetica" w:cs="Helvetica"/>
          <w:color w:val="26282A"/>
          <w:sz w:val="24"/>
          <w:szCs w:val="24"/>
        </w:rPr>
      </w:pPr>
      <w:r w:rsidRPr="00E26916">
        <w:rPr>
          <w:rFonts w:ascii="Helvetica" w:hAnsi="Helvetica" w:cs="Helvetica"/>
          <w:color w:val="26282A"/>
          <w:sz w:val="24"/>
          <w:szCs w:val="24"/>
        </w:rPr>
        <w:t xml:space="preserve"> My name is David </w:t>
      </w:r>
      <w:proofErr w:type="spellStart"/>
      <w:r w:rsidRPr="00E26916">
        <w:rPr>
          <w:rFonts w:ascii="Helvetica" w:hAnsi="Helvetica" w:cs="Helvetica"/>
          <w:color w:val="26282A"/>
          <w:sz w:val="24"/>
          <w:szCs w:val="24"/>
        </w:rPr>
        <w:t>Leiting</w:t>
      </w:r>
      <w:proofErr w:type="spellEnd"/>
      <w:r w:rsidRPr="00E26916">
        <w:rPr>
          <w:rFonts w:ascii="Helvetica" w:hAnsi="Helvetica" w:cs="Helvetica"/>
          <w:color w:val="26282A"/>
          <w:sz w:val="24"/>
          <w:szCs w:val="24"/>
        </w:rPr>
        <w:t xml:space="preserve">, and I am EAA’s Manager of Membership Development. I recently moved into this role. However, for the past 4.5 years I was on the Chapters team.  Since moving into this new role, one of my hopes was to work closely with the EAA Chapter network. Having seen the strength of the network, while also recognizing the support EAA HQ can provided, I knew there were plenty of opportunities. </w:t>
      </w:r>
    </w:p>
    <w:p w14:paraId="2117DA16" w14:textId="5206EF5B" w:rsidR="00933EB3" w:rsidRPr="00E26916" w:rsidRDefault="00933EB3" w:rsidP="00933EB3">
      <w:pPr>
        <w:pStyle w:val="ydpe8eb2b85yiv8665001326msonormal"/>
        <w:rPr>
          <w:rFonts w:ascii="Helvetica" w:hAnsi="Helvetica" w:cs="Helvetica"/>
          <w:color w:val="26282A"/>
          <w:sz w:val="24"/>
          <w:szCs w:val="24"/>
        </w:rPr>
      </w:pPr>
      <w:r w:rsidRPr="00E26916">
        <w:rPr>
          <w:rFonts w:ascii="Helvetica" w:hAnsi="Helvetica" w:cs="Helvetica"/>
          <w:color w:val="26282A"/>
          <w:sz w:val="24"/>
          <w:szCs w:val="24"/>
        </w:rPr>
        <w:t xml:space="preserve"> Well, today I am sharing an article with all the Newsletter Editors within the chapter network. Being a former Newsletter Editor for Chapter 1342, I understand there is always a need for more content, so I hope you find this article helpful. The article goes into detail about EAA’s new Legacy membership campaign, which encourages current members to gift an EAA membership to someone they know is deserving to carry aviation’s touch. My thought has always been that introducing a new member to EAA via a local chapter is the best way to show them what the EAA community is all about. </w:t>
      </w:r>
    </w:p>
    <w:p w14:paraId="0F23C6DF" w14:textId="6F194854" w:rsidR="00933EB3" w:rsidRPr="00E26916" w:rsidRDefault="00933EB3" w:rsidP="00933EB3">
      <w:pPr>
        <w:pStyle w:val="ydpe8eb2b85yiv8665001326msonormal"/>
        <w:rPr>
          <w:rFonts w:ascii="Helvetica" w:hAnsi="Helvetica" w:cs="Helvetica"/>
          <w:color w:val="26282A"/>
          <w:sz w:val="24"/>
          <w:szCs w:val="24"/>
        </w:rPr>
      </w:pPr>
      <w:r w:rsidRPr="00E26916">
        <w:rPr>
          <w:rFonts w:ascii="Helvetica" w:hAnsi="Helvetica" w:cs="Helvetica"/>
          <w:color w:val="26282A"/>
          <w:sz w:val="24"/>
          <w:szCs w:val="24"/>
        </w:rPr>
        <w:t xml:space="preserve"> If you are willing to share the attached article in the November newsletter, I would be extremely grateful. In addition, this would go a great distance in helping share the magic of EAA with the next generation of members. Again, I hope this article also helps you in your search for content for the November newsletter. </w:t>
      </w:r>
    </w:p>
    <w:p w14:paraId="58E0F15C" w14:textId="37F8A94A" w:rsidR="00933EB3" w:rsidRPr="00E26916" w:rsidRDefault="00933EB3" w:rsidP="00933EB3">
      <w:pPr>
        <w:pStyle w:val="ydpe8eb2b85yiv8665001326msonormal"/>
        <w:rPr>
          <w:rFonts w:ascii="Helvetica" w:hAnsi="Helvetica" w:cs="Helvetica"/>
          <w:color w:val="26282A"/>
          <w:sz w:val="24"/>
          <w:szCs w:val="24"/>
        </w:rPr>
      </w:pPr>
      <w:r w:rsidRPr="00E26916">
        <w:rPr>
          <w:rFonts w:ascii="Helvetica" w:hAnsi="Helvetica" w:cs="Helvetica"/>
          <w:color w:val="26282A"/>
          <w:sz w:val="24"/>
          <w:szCs w:val="24"/>
        </w:rPr>
        <w:t> Thank you for your continued support of your local chapter, and for being an EAA member!</w:t>
      </w:r>
    </w:p>
    <w:p w14:paraId="10B71511" w14:textId="59834F94" w:rsidR="00933EB3" w:rsidRPr="00E26916" w:rsidRDefault="00933EB3" w:rsidP="00933EB3">
      <w:pPr>
        <w:pStyle w:val="ydpe8eb2b85yiv8665001326msonormal"/>
        <w:rPr>
          <w:rFonts w:ascii="Helvetica" w:hAnsi="Helvetica" w:cs="Helvetica"/>
          <w:color w:val="26282A"/>
          <w:sz w:val="24"/>
          <w:szCs w:val="24"/>
        </w:rPr>
      </w:pPr>
      <w:r w:rsidRPr="00E26916">
        <w:rPr>
          <w:rFonts w:ascii="Helvetica" w:hAnsi="Helvetica" w:cs="Helvetica"/>
          <w:color w:val="26282A"/>
          <w:sz w:val="24"/>
          <w:szCs w:val="24"/>
        </w:rPr>
        <w:t xml:space="preserve"> Please, let me know If you have any questions. </w:t>
      </w:r>
    </w:p>
    <w:p w14:paraId="2B3596B7" w14:textId="77777777" w:rsidR="00933EB3" w:rsidRPr="00E26916" w:rsidRDefault="00933EB3" w:rsidP="00933EB3">
      <w:pPr>
        <w:pStyle w:val="ydpe8eb2b85yiv8665001326msonormal"/>
        <w:rPr>
          <w:rFonts w:ascii="Helvetica" w:hAnsi="Helvetica" w:cs="Helvetica"/>
          <w:color w:val="26282A"/>
          <w:sz w:val="24"/>
          <w:szCs w:val="24"/>
        </w:rPr>
      </w:pPr>
      <w:r w:rsidRPr="00E26916">
        <w:rPr>
          <w:rFonts w:ascii="Helvetica" w:hAnsi="Helvetica" w:cs="Helvetica"/>
          <w:color w:val="26282A"/>
          <w:sz w:val="24"/>
          <w:szCs w:val="24"/>
        </w:rPr>
        <w:t xml:space="preserve">Tailwinds, </w:t>
      </w:r>
    </w:p>
    <w:p w14:paraId="5A458B94" w14:textId="77777777" w:rsidR="00933EB3" w:rsidRDefault="00933EB3" w:rsidP="00933EB3">
      <w:pPr>
        <w:pStyle w:val="ydpe8eb2b85yiv8665001326msonormal"/>
        <w:rPr>
          <w:rFonts w:ascii="Helvetica" w:hAnsi="Helvetica" w:cs="Helvetica"/>
          <w:color w:val="26282A"/>
          <w:sz w:val="20"/>
          <w:szCs w:val="20"/>
        </w:rPr>
      </w:pPr>
      <w:r>
        <w:rPr>
          <w:rFonts w:ascii="Helvetica" w:hAnsi="Helvetica" w:cs="Helvetica"/>
          <w:b/>
          <w:bCs/>
          <w:color w:val="26282A"/>
          <w:sz w:val="20"/>
          <w:szCs w:val="20"/>
        </w:rPr>
        <w:t xml:space="preserve">David </w:t>
      </w:r>
      <w:proofErr w:type="spellStart"/>
      <w:r>
        <w:rPr>
          <w:rFonts w:ascii="Helvetica" w:hAnsi="Helvetica" w:cs="Helvetica"/>
          <w:b/>
          <w:bCs/>
          <w:color w:val="26282A"/>
          <w:sz w:val="20"/>
          <w:szCs w:val="20"/>
        </w:rPr>
        <w:t>Leiting</w:t>
      </w:r>
      <w:proofErr w:type="spellEnd"/>
      <w:r>
        <w:rPr>
          <w:rFonts w:ascii="Helvetica" w:hAnsi="Helvetica" w:cs="Helvetica"/>
          <w:b/>
          <w:bCs/>
          <w:color w:val="26282A"/>
          <w:sz w:val="20"/>
          <w:szCs w:val="20"/>
        </w:rPr>
        <w:t xml:space="preserve"> Jr., PPL ASEL, EAA Lifetime #579157, </w:t>
      </w:r>
    </w:p>
    <w:p w14:paraId="3908A3FA" w14:textId="77777777" w:rsidR="00933EB3" w:rsidRDefault="00933EB3" w:rsidP="00933EB3">
      <w:pPr>
        <w:pStyle w:val="ydpe8eb2b85yiv8665001326msonormal"/>
        <w:rPr>
          <w:rFonts w:ascii="Helvetica" w:hAnsi="Helvetica" w:cs="Helvetica"/>
          <w:color w:val="26282A"/>
          <w:sz w:val="20"/>
          <w:szCs w:val="20"/>
        </w:rPr>
      </w:pPr>
      <w:r>
        <w:rPr>
          <w:rFonts w:ascii="Helvetica" w:hAnsi="Helvetica" w:cs="Helvetica"/>
          <w:b/>
          <w:bCs/>
          <w:color w:val="26282A"/>
          <w:sz w:val="20"/>
          <w:szCs w:val="20"/>
        </w:rPr>
        <w:t>EAA Warbirds #596249, EAA Vintage #724081</w:t>
      </w:r>
      <w:r>
        <w:rPr>
          <w:rFonts w:ascii="Helvetica" w:hAnsi="Helvetica" w:cs="Helvetica"/>
          <w:b/>
          <w:bCs/>
          <w:color w:val="26282A"/>
          <w:sz w:val="20"/>
          <w:szCs w:val="20"/>
        </w:rPr>
        <w:br/>
      </w:r>
      <w:r>
        <w:rPr>
          <w:rFonts w:ascii="Helvetica" w:hAnsi="Helvetica" w:cs="Helvetica"/>
          <w:color w:val="26282A"/>
          <w:sz w:val="20"/>
          <w:szCs w:val="20"/>
        </w:rPr>
        <w:t>Membership Development Manager</w:t>
      </w:r>
      <w:r>
        <w:rPr>
          <w:rFonts w:ascii="Helvetica" w:hAnsi="Helvetica" w:cs="Helvetica"/>
          <w:b/>
          <w:bCs/>
          <w:color w:val="26282A"/>
          <w:sz w:val="20"/>
          <w:szCs w:val="20"/>
        </w:rPr>
        <w:br/>
        <w:t>EAA—</w:t>
      </w:r>
      <w:r>
        <w:rPr>
          <w:rFonts w:ascii="Helvetica" w:hAnsi="Helvetica" w:cs="Helvetica"/>
          <w:b/>
          <w:bCs/>
          <w:i/>
          <w:iCs/>
          <w:color w:val="26282A"/>
          <w:sz w:val="20"/>
          <w:szCs w:val="20"/>
        </w:rPr>
        <w:t>The Spirit of Aviation</w:t>
      </w:r>
    </w:p>
    <w:p w14:paraId="395DD0B7" w14:textId="75BFBF95" w:rsidR="00933EB3" w:rsidRDefault="00933EB3" w:rsidP="00933EB3">
      <w:pPr>
        <w:pStyle w:val="ydpe8eb2b85yiv8665001326msonormal"/>
        <w:rPr>
          <w:rFonts w:ascii="Helvetica" w:hAnsi="Helvetica" w:cs="Helvetica"/>
          <w:color w:val="26282A"/>
          <w:sz w:val="20"/>
          <w:szCs w:val="20"/>
        </w:rPr>
      </w:pPr>
      <w:r>
        <w:rPr>
          <w:rFonts w:ascii="Helvetica" w:hAnsi="Helvetica" w:cs="Helvetica"/>
          <w:color w:val="26282A"/>
          <w:sz w:val="20"/>
          <w:szCs w:val="20"/>
        </w:rPr>
        <w:t> Phone: 920.426.6116</w:t>
      </w:r>
    </w:p>
    <w:p w14:paraId="5F1CC41C" w14:textId="77777777" w:rsidR="00933EB3" w:rsidRDefault="00933EB3" w:rsidP="00933EB3">
      <w:pPr>
        <w:pStyle w:val="ydpe8eb2b85yiv8665001326msonormal"/>
        <w:rPr>
          <w:rFonts w:ascii="Helvetica" w:hAnsi="Helvetica" w:cs="Helvetica"/>
          <w:color w:val="26282A"/>
          <w:sz w:val="20"/>
          <w:szCs w:val="20"/>
        </w:rPr>
      </w:pPr>
      <w:r>
        <w:rPr>
          <w:rFonts w:ascii="Helvetica" w:hAnsi="Helvetica" w:cs="Helvetica"/>
          <w:color w:val="26282A"/>
          <w:sz w:val="20"/>
          <w:szCs w:val="20"/>
        </w:rPr>
        <w:t>Fax: 920.426.6560</w:t>
      </w:r>
    </w:p>
    <w:p w14:paraId="6D9C58E2" w14:textId="77777777" w:rsidR="00933EB3" w:rsidRDefault="003E2734" w:rsidP="00933EB3">
      <w:pPr>
        <w:pStyle w:val="ydpe8eb2b85yiv8665001326msonormal"/>
        <w:rPr>
          <w:rFonts w:ascii="Helvetica" w:hAnsi="Helvetica" w:cs="Helvetica"/>
          <w:color w:val="26282A"/>
          <w:sz w:val="20"/>
          <w:szCs w:val="20"/>
        </w:rPr>
      </w:pPr>
      <w:hyperlink r:id="rId15" w:tgtFrame="_blank" w:history="1">
        <w:r w:rsidR="00933EB3">
          <w:rPr>
            <w:rStyle w:val="Hyperlink"/>
            <w:rFonts w:ascii="Helvetica" w:hAnsi="Helvetica" w:cs="Helvetica"/>
            <w:sz w:val="20"/>
            <w:szCs w:val="20"/>
          </w:rPr>
          <w:t>www.eaa.org</w:t>
        </w:r>
      </w:hyperlink>
    </w:p>
    <w:p w14:paraId="220AD9D4" w14:textId="77777777" w:rsidR="00933EB3" w:rsidRDefault="00933EB3" w:rsidP="00933EB3">
      <w:pPr>
        <w:pStyle w:val="ydpe8eb2b85yiv8665001326msonormal"/>
        <w:rPr>
          <w:rFonts w:ascii="Helvetica" w:hAnsi="Helvetica" w:cs="Helvetica"/>
          <w:color w:val="26282A"/>
          <w:sz w:val="20"/>
          <w:szCs w:val="20"/>
        </w:rPr>
      </w:pPr>
      <w:r>
        <w:rPr>
          <w:rFonts w:ascii="Helvetica" w:hAnsi="Helvetica" w:cs="Helvetica"/>
          <w:color w:val="26282A"/>
          <w:sz w:val="14"/>
          <w:szCs w:val="14"/>
        </w:rPr>
        <w:t> </w:t>
      </w:r>
    </w:p>
    <w:p w14:paraId="15535A15" w14:textId="77777777" w:rsidR="00933EB3" w:rsidRDefault="00933EB3" w:rsidP="00933EB3">
      <w:pPr>
        <w:pStyle w:val="ydpe8eb2b85yiv8665001326msonormal"/>
        <w:rPr>
          <w:rFonts w:ascii="Helvetica" w:hAnsi="Helvetica" w:cs="Helvetica"/>
          <w:color w:val="26282A"/>
          <w:sz w:val="20"/>
          <w:szCs w:val="20"/>
        </w:rPr>
      </w:pPr>
      <w:r>
        <w:rPr>
          <w:rFonts w:ascii="Helvetica" w:hAnsi="Helvetica" w:cs="Helvetica"/>
          <w:b/>
          <w:bCs/>
          <w:i/>
          <w:iCs/>
          <w:color w:val="26282A"/>
          <w:sz w:val="24"/>
          <w:szCs w:val="24"/>
        </w:rPr>
        <w:t xml:space="preserve">See you at EAA </w:t>
      </w:r>
      <w:proofErr w:type="spellStart"/>
      <w:r>
        <w:rPr>
          <w:rFonts w:ascii="Helvetica" w:hAnsi="Helvetica" w:cs="Helvetica"/>
          <w:b/>
          <w:bCs/>
          <w:i/>
          <w:iCs/>
          <w:color w:val="26282A"/>
          <w:sz w:val="24"/>
          <w:szCs w:val="24"/>
        </w:rPr>
        <w:t>AirVenture</w:t>
      </w:r>
      <w:proofErr w:type="spellEnd"/>
      <w:r>
        <w:rPr>
          <w:rFonts w:ascii="Helvetica" w:hAnsi="Helvetica" w:cs="Helvetica"/>
          <w:b/>
          <w:bCs/>
          <w:i/>
          <w:iCs/>
          <w:color w:val="26282A"/>
          <w:sz w:val="24"/>
          <w:szCs w:val="24"/>
        </w:rPr>
        <w:t xml:space="preserve"> Oshkosh 2021 —</w:t>
      </w:r>
      <w:r>
        <w:rPr>
          <w:rFonts w:ascii="Helvetica" w:hAnsi="Helvetica" w:cs="Helvetica"/>
          <w:color w:val="26282A"/>
          <w:sz w:val="20"/>
          <w:szCs w:val="20"/>
        </w:rPr>
        <w:t xml:space="preserve"> </w:t>
      </w:r>
      <w:r>
        <w:rPr>
          <w:rFonts w:ascii="Helvetica" w:hAnsi="Helvetica" w:cs="Helvetica"/>
          <w:b/>
          <w:bCs/>
          <w:i/>
          <w:iCs/>
          <w:color w:val="26282A"/>
          <w:sz w:val="24"/>
          <w:szCs w:val="24"/>
        </w:rPr>
        <w:t>July 26 to August 1, 2021</w:t>
      </w:r>
    </w:p>
    <w:p w14:paraId="2B604792" w14:textId="3609CCD9" w:rsidR="00933EB3" w:rsidRDefault="00933EB3" w:rsidP="00933EB3"/>
    <w:p w14:paraId="5C8D4C99" w14:textId="77777777" w:rsidR="00E26916" w:rsidRDefault="00E26916" w:rsidP="00933EB3"/>
    <w:p w14:paraId="765CBBC8" w14:textId="77777777" w:rsidR="00E26916" w:rsidRDefault="00E26916" w:rsidP="00933EB3"/>
    <w:p w14:paraId="573A1F7C" w14:textId="585E495C" w:rsidR="00933EB3" w:rsidRPr="00E26916" w:rsidRDefault="00933EB3" w:rsidP="00933EB3">
      <w:r w:rsidRPr="00E26916">
        <w:lastRenderedPageBreak/>
        <w:t xml:space="preserve">The past 10 months have flipped the world upside down for many of us, but they have also allowed us to spend more time focusing on our families and our passions. For all of us, the shared passion is aviation. It is what brought us together, and has been the one constant we can look to when the days get rough. </w:t>
      </w:r>
    </w:p>
    <w:p w14:paraId="6BD6CA89" w14:textId="77777777" w:rsidR="00933EB3" w:rsidRPr="00E26916" w:rsidRDefault="00933EB3" w:rsidP="00933EB3">
      <w:r w:rsidRPr="00E26916">
        <w:t>The flying club I am a member of shut down operations for 90 days as we evaluated how we could safely operate amongst the COVID-19 pandemic. It pained me to stay out of the cockpit for more than three months. This was the first time since I passed my private pilot check ride that I was out of my 90-day currency!  Additionally, my local EAA chapter put all of our events on hold. Although we were able to conduct virtual gatherings and board meetings, it wasn’t the same as our usual in-person events.</w:t>
      </w:r>
    </w:p>
    <w:p w14:paraId="2A24D897" w14:textId="77777777" w:rsidR="00933EB3" w:rsidRPr="00E26916" w:rsidRDefault="00933EB3" w:rsidP="00933EB3">
      <w:r w:rsidRPr="00E26916">
        <w:t xml:space="preserve">This lack of aviation activity caused me to reflect on my passion for aviation, and remind myself how easy it is to take for granted the aviation opportunities afforded by EAA. Like many of you, much of what I use to fuel my passion for aviation has come from EAA. EAA </w:t>
      </w:r>
      <w:proofErr w:type="spellStart"/>
      <w:r w:rsidRPr="00E26916">
        <w:t>AirVenture</w:t>
      </w:r>
      <w:proofErr w:type="spellEnd"/>
      <w:r w:rsidRPr="00E26916">
        <w:t xml:space="preserve"> Oshkosh, my Young Eagles flight, the relationships built through my local chapters, and the educational opportunities. Without EAA, I am not quite sure where I would find myself on my aviation journey.</w:t>
      </w:r>
    </w:p>
    <w:p w14:paraId="6295E535" w14:textId="77777777" w:rsidR="00933EB3" w:rsidRPr="00933EB3" w:rsidRDefault="00933EB3" w:rsidP="00933EB3">
      <w:pPr>
        <w:jc w:val="center"/>
        <w:rPr>
          <w:sz w:val="28"/>
          <w:szCs w:val="28"/>
        </w:rPr>
      </w:pPr>
      <w:r w:rsidRPr="00933EB3">
        <w:rPr>
          <w:noProof/>
          <w:sz w:val="28"/>
          <w:szCs w:val="28"/>
        </w:rPr>
        <w:drawing>
          <wp:inline distT="0" distB="0" distL="0" distR="0" wp14:anchorId="058E1FB3" wp14:editId="2E773D2D">
            <wp:extent cx="2809875" cy="2518954"/>
            <wp:effectExtent l="0" t="0" r="0" b="0"/>
            <wp:docPr id="7" name="Picture 7" descr="C:\Users\dleiting\Pictures\Legacy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eiting\Pictures\Legacy Photo.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274" r="5489"/>
                    <a:stretch/>
                  </pic:blipFill>
                  <pic:spPr bwMode="auto">
                    <a:xfrm>
                      <a:off x="0" y="0"/>
                      <a:ext cx="2850215" cy="2555118"/>
                    </a:xfrm>
                    <a:prstGeom prst="rect">
                      <a:avLst/>
                    </a:prstGeom>
                    <a:noFill/>
                    <a:ln>
                      <a:noFill/>
                    </a:ln>
                    <a:extLst>
                      <a:ext uri="{53640926-AAD7-44D8-BBD7-CCE9431645EC}">
                        <a14:shadowObscured xmlns:a14="http://schemas.microsoft.com/office/drawing/2010/main"/>
                      </a:ext>
                    </a:extLst>
                  </pic:spPr>
                </pic:pic>
              </a:graphicData>
            </a:graphic>
          </wp:inline>
        </w:drawing>
      </w:r>
    </w:p>
    <w:p w14:paraId="2B86FF9E" w14:textId="77777777" w:rsidR="00933EB3" w:rsidRPr="00E26916" w:rsidRDefault="00933EB3" w:rsidP="00933EB3">
      <w:r w:rsidRPr="00E26916">
        <w:t xml:space="preserve">One of the great pillars of EAA is the opportunity to give back, and pass the torch to future members. Perhaps you have given a Young Eagles flight that led to a career aviator, or lent a helping hand to a friend building their own aircraft. There is also a great chance that you have benefited from the generosity of a fellow </w:t>
      </w:r>
      <w:proofErr w:type="spellStart"/>
      <w:r w:rsidRPr="00E26916">
        <w:t>EAAer</w:t>
      </w:r>
      <w:proofErr w:type="spellEnd"/>
      <w:r w:rsidRPr="00E26916">
        <w:t>. It is the lifeblood of our organization!</w:t>
      </w:r>
    </w:p>
    <w:p w14:paraId="7509104F" w14:textId="77777777" w:rsidR="00933EB3" w:rsidRPr="00E26916" w:rsidRDefault="00933EB3" w:rsidP="00933EB3">
      <w:r w:rsidRPr="00E26916">
        <w:t xml:space="preserve">We all remember our mentor who introduced us to aviation and are forever grateful for the gift they gave us. That mentor may still be a close friend of yours within your EAA chapter.  EAA is now asking you to join us in helping to preserve the legacy of EAA Founder Paul </w:t>
      </w:r>
      <w:proofErr w:type="spellStart"/>
      <w:r w:rsidRPr="00E26916">
        <w:t>Poberezny</w:t>
      </w:r>
      <w:proofErr w:type="spellEnd"/>
      <w:r w:rsidRPr="00E26916">
        <w:t>, and of all our past and current members, by gifting an EAA membership to someone you feel will continue to carry on EAA’s mission within The Spirit of Aviation.</w:t>
      </w:r>
    </w:p>
    <w:p w14:paraId="77C3A493" w14:textId="77777777" w:rsidR="00933EB3" w:rsidRPr="00E26916" w:rsidRDefault="00933EB3" w:rsidP="00933EB3">
      <w:r w:rsidRPr="00E26916">
        <w:t xml:space="preserve">It is EAA members such as yourself that can bring aboard the next generation of members. Your involvement in your local chapter is even a greater reason to introduce them to EAA. Chapter members are the most engaged and passionate members you’ll find within EAA. There is no better group than a local chapter to welcome a newcomer to EAA.  </w:t>
      </w:r>
    </w:p>
    <w:p w14:paraId="278DA19A" w14:textId="77777777" w:rsidR="00933EB3" w:rsidRPr="00E26916" w:rsidRDefault="00933EB3" w:rsidP="00933EB3">
      <w:r w:rsidRPr="00E26916">
        <w:rPr>
          <w:b/>
        </w:rPr>
        <w:t xml:space="preserve">Once you identify whom you’d like to sponsor, simply visit </w:t>
      </w:r>
      <w:hyperlink r:id="rId17" w:history="1">
        <w:r w:rsidRPr="00E26916">
          <w:rPr>
            <w:rStyle w:val="Hyperlink"/>
            <w:b/>
          </w:rPr>
          <w:t>www.EAA.org/Legacy</w:t>
        </w:r>
      </w:hyperlink>
      <w:r w:rsidRPr="00E26916">
        <w:rPr>
          <w:b/>
        </w:rPr>
        <w:t xml:space="preserve"> to register EAA’s newest member.</w:t>
      </w:r>
      <w:r w:rsidRPr="00E26916">
        <w:t xml:space="preserve"> After you gift this membership, invite the individual to your chapter, and show them the opportunities and community that exist in their own backyard.  By gifting a membership and becoming a Legacy sponsor, you will receive a Legacy sponsor pin and patch.</w:t>
      </w:r>
    </w:p>
    <w:p w14:paraId="7F7D50B5" w14:textId="77777777" w:rsidR="00933EB3" w:rsidRPr="00E26916" w:rsidRDefault="00933EB3" w:rsidP="00933EB3">
      <w:r w:rsidRPr="00E26916">
        <w:t>EAA cannot thank you enough for your continued support of the organization, and especially of your local chapter. Chapters are the lifeblood of EAA, and without them the impact of EAA would be fraction of what it is today. Enjoy your holiday season, and we hope to see you in Oshkosh this July!</w:t>
      </w:r>
    </w:p>
    <w:p w14:paraId="5646705A" w14:textId="77777777" w:rsidR="00933EB3" w:rsidRPr="00933EB3" w:rsidRDefault="00933EB3" w:rsidP="00B12E92">
      <w:pPr>
        <w:tabs>
          <w:tab w:val="left" w:pos="2220"/>
        </w:tabs>
        <w:rPr>
          <w:sz w:val="28"/>
          <w:szCs w:val="28"/>
        </w:rPr>
      </w:pPr>
    </w:p>
    <w:p w14:paraId="38FD10F9" w14:textId="68AAE05B" w:rsidR="00224379" w:rsidRPr="00224379" w:rsidRDefault="00224379" w:rsidP="00224379">
      <w:pPr>
        <w:spacing w:after="0" w:line="276" w:lineRule="auto"/>
        <w:ind w:right="720"/>
        <w:jc w:val="right"/>
        <w:rPr>
          <w:rFonts w:eastAsiaTheme="minorEastAsia"/>
          <w:b/>
          <w:color w:val="44546A" w:themeColor="text2"/>
          <w:sz w:val="28"/>
        </w:rPr>
      </w:pPr>
      <w:r>
        <w:rPr>
          <w:noProof/>
        </w:rPr>
        <w:lastRenderedPageBreak/>
        <mc:AlternateContent>
          <mc:Choice Requires="wps">
            <w:drawing>
              <wp:anchor distT="0" distB="0" distL="114300" distR="114300" simplePos="0" relativeHeight="251663360" behindDoc="0" locked="0" layoutInCell="1" allowOverlap="1" wp14:anchorId="7E6DF000" wp14:editId="79927AFC">
                <wp:simplePos x="0" y="0"/>
                <wp:positionH relativeFrom="column">
                  <wp:posOffset>-190500</wp:posOffset>
                </wp:positionH>
                <wp:positionV relativeFrom="paragraph">
                  <wp:posOffset>-5715</wp:posOffset>
                </wp:positionV>
                <wp:extent cx="4286250" cy="89820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4286250" cy="89820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60C8943C" w14:textId="09EBAAA0" w:rsidR="00224379" w:rsidRPr="00224379" w:rsidRDefault="00224379" w:rsidP="00224379">
                            <w:pPr>
                              <w:spacing w:after="0" w:line="276" w:lineRule="auto"/>
                              <w:jc w:val="center"/>
                              <w:rPr>
                                <w:rFonts w:eastAsiaTheme="minorEastAsia"/>
                                <w:b/>
                                <w:color w:val="44546A" w:themeColor="text2"/>
                                <w:sz w:val="48"/>
                                <w:szCs w:val="48"/>
                                <w:u w:val="single"/>
                              </w:rPr>
                            </w:pPr>
                            <w:r w:rsidRPr="00224379">
                              <w:rPr>
                                <w:rFonts w:eastAsiaTheme="minorEastAsia"/>
                                <w:b/>
                                <w:color w:val="44546A" w:themeColor="text2"/>
                                <w:sz w:val="48"/>
                                <w:szCs w:val="48"/>
                                <w:u w:val="single"/>
                              </w:rPr>
                              <w:t>Board Meeting Minutes</w:t>
                            </w:r>
                          </w:p>
                          <w:p w14:paraId="20EA42CB" w14:textId="36185BB8" w:rsidR="00747A2D" w:rsidRPr="00747A2D" w:rsidRDefault="006B7A5B" w:rsidP="006B7A5B">
                            <w:pPr>
                              <w:spacing w:after="0" w:line="276" w:lineRule="auto"/>
                              <w:jc w:val="center"/>
                              <w:rPr>
                                <w:rFonts w:eastAsiaTheme="minorEastAsia"/>
                                <w:b/>
                                <w:color w:val="44546A" w:themeColor="text2"/>
                                <w:sz w:val="28"/>
                              </w:rPr>
                            </w:pPr>
                            <w:r>
                              <w:rPr>
                                <w:rFonts w:eastAsiaTheme="minorEastAsia"/>
                                <w:b/>
                                <w:color w:val="44546A" w:themeColor="text2"/>
                                <w:sz w:val="28"/>
                              </w:rPr>
                              <w:t>October 8</w:t>
                            </w:r>
                            <w:r w:rsidR="00747A2D" w:rsidRPr="00747A2D">
                              <w:rPr>
                                <w:rFonts w:eastAsiaTheme="minorEastAsia"/>
                                <w:b/>
                                <w:color w:val="44546A" w:themeColor="text2"/>
                                <w:sz w:val="28"/>
                              </w:rPr>
                              <w:t xml:space="preserve">, 2020 </w:t>
                            </w:r>
                            <w:r>
                              <w:rPr>
                                <w:rFonts w:eastAsiaTheme="minorEastAsia"/>
                                <w:b/>
                                <w:color w:val="44546A" w:themeColor="text2"/>
                                <w:sz w:val="28"/>
                              </w:rPr>
                              <w:t>7:00PM – 8:30 PM</w:t>
                            </w:r>
                          </w:p>
                          <w:p w14:paraId="56112C41" w14:textId="608A59D8" w:rsidR="00747A2D" w:rsidRDefault="00747A2D" w:rsidP="00747A2D">
                            <w:pPr>
                              <w:spacing w:after="0" w:line="276" w:lineRule="auto"/>
                              <w:rPr>
                                <w:rFonts w:eastAsiaTheme="minorEastAsia"/>
                                <w:b/>
                                <w:color w:val="44546A" w:themeColor="text2"/>
                                <w:sz w:val="28"/>
                              </w:rPr>
                            </w:pPr>
                          </w:p>
                          <w:p w14:paraId="36A59A7F" w14:textId="5F169B1D" w:rsidR="00813C8B" w:rsidRDefault="00813C8B" w:rsidP="00813C8B">
                            <w:pPr>
                              <w:spacing w:after="0" w:line="276" w:lineRule="auto"/>
                              <w:jc w:val="center"/>
                              <w:rPr>
                                <w:rFonts w:eastAsiaTheme="minorEastAsia"/>
                                <w:b/>
                                <w:color w:val="44546A" w:themeColor="text2"/>
                                <w:sz w:val="28"/>
                              </w:rPr>
                            </w:pPr>
                            <w:r>
                              <w:rPr>
                                <w:rFonts w:eastAsiaTheme="minorEastAsia"/>
                                <w:b/>
                                <w:color w:val="44546A" w:themeColor="text2"/>
                                <w:sz w:val="28"/>
                              </w:rPr>
                              <w:t>(Not the official report but a summary)</w:t>
                            </w:r>
                          </w:p>
                          <w:p w14:paraId="407D9FA8" w14:textId="77777777" w:rsidR="00813C8B" w:rsidRPr="00747A2D" w:rsidRDefault="00813C8B" w:rsidP="00747A2D">
                            <w:pPr>
                              <w:spacing w:after="0" w:line="276" w:lineRule="auto"/>
                              <w:rPr>
                                <w:rFonts w:eastAsiaTheme="minorEastAsia"/>
                                <w:b/>
                                <w:color w:val="44546A" w:themeColor="text2"/>
                                <w:sz w:val="28"/>
                              </w:rPr>
                            </w:pPr>
                          </w:p>
                          <w:p w14:paraId="6BDB9087" w14:textId="16F5A12C" w:rsidR="00747A2D" w:rsidRDefault="00747A2D" w:rsidP="00747A2D">
                            <w:pPr>
                              <w:spacing w:after="0" w:line="276" w:lineRule="auto"/>
                              <w:rPr>
                                <w:rFonts w:eastAsiaTheme="minorEastAsia"/>
                                <w:bCs/>
                                <w:color w:val="44546A" w:themeColor="text2"/>
                                <w:sz w:val="28"/>
                              </w:rPr>
                            </w:pPr>
                            <w:r w:rsidRPr="00747A2D">
                              <w:rPr>
                                <w:rFonts w:eastAsiaTheme="minorEastAsia"/>
                                <w:b/>
                                <w:color w:val="44546A" w:themeColor="text2"/>
                                <w:sz w:val="28"/>
                              </w:rPr>
                              <w:t xml:space="preserve"> </w:t>
                            </w:r>
                            <w:r w:rsidR="00F652A9">
                              <w:rPr>
                                <w:rFonts w:eastAsiaTheme="minorEastAsia"/>
                                <w:bCs/>
                                <w:color w:val="44546A" w:themeColor="text2"/>
                                <w:sz w:val="28"/>
                              </w:rPr>
                              <w:t xml:space="preserve">Doug assigned a few board members to come up with about three catering food sources so we can choose one for </w:t>
                            </w:r>
                            <w:r w:rsidR="00FC088F">
                              <w:rPr>
                                <w:rFonts w:eastAsiaTheme="minorEastAsia"/>
                                <w:bCs/>
                                <w:color w:val="44546A" w:themeColor="text2"/>
                                <w:sz w:val="28"/>
                              </w:rPr>
                              <w:t>our</w:t>
                            </w:r>
                            <w:r w:rsidR="00F652A9">
                              <w:rPr>
                                <w:rFonts w:eastAsiaTheme="minorEastAsia"/>
                                <w:bCs/>
                                <w:color w:val="44546A" w:themeColor="text2"/>
                                <w:sz w:val="28"/>
                              </w:rPr>
                              <w:t xml:space="preserve"> Christmas party</w:t>
                            </w:r>
                            <w:r w:rsidR="00FC088F">
                              <w:rPr>
                                <w:rFonts w:eastAsiaTheme="minorEastAsia"/>
                                <w:bCs/>
                                <w:color w:val="44546A" w:themeColor="text2"/>
                                <w:sz w:val="28"/>
                              </w:rPr>
                              <w:t xml:space="preserve"> dinner</w:t>
                            </w:r>
                            <w:r w:rsidR="00F652A9">
                              <w:rPr>
                                <w:rFonts w:eastAsiaTheme="minorEastAsia"/>
                                <w:bCs/>
                                <w:color w:val="44546A" w:themeColor="text2"/>
                                <w:sz w:val="28"/>
                              </w:rPr>
                              <w:t>.</w:t>
                            </w:r>
                          </w:p>
                          <w:p w14:paraId="1BFF5F7B" w14:textId="2EFEAB9B" w:rsidR="00F652A9" w:rsidRDefault="00F652A9" w:rsidP="00747A2D">
                            <w:pPr>
                              <w:spacing w:after="0" w:line="276" w:lineRule="auto"/>
                              <w:rPr>
                                <w:rFonts w:eastAsiaTheme="minorEastAsia"/>
                                <w:bCs/>
                                <w:color w:val="44546A" w:themeColor="text2"/>
                                <w:sz w:val="28"/>
                              </w:rPr>
                            </w:pPr>
                          </w:p>
                          <w:p w14:paraId="6DF84004" w14:textId="77777777" w:rsidR="00FC088F" w:rsidRDefault="00F652A9" w:rsidP="00747A2D">
                            <w:pPr>
                              <w:spacing w:after="0" w:line="276" w:lineRule="auto"/>
                              <w:rPr>
                                <w:rFonts w:eastAsiaTheme="minorEastAsia"/>
                                <w:bCs/>
                                <w:color w:val="44546A" w:themeColor="text2"/>
                                <w:sz w:val="28"/>
                              </w:rPr>
                            </w:pPr>
                            <w:r>
                              <w:rPr>
                                <w:rFonts w:eastAsiaTheme="minorEastAsia"/>
                                <w:bCs/>
                                <w:color w:val="44546A" w:themeColor="text2"/>
                                <w:sz w:val="28"/>
                              </w:rPr>
                              <w:t>EAA Chapter 132 By Law confirmed that only two board directors will need to be elected or re-elected this year.</w:t>
                            </w:r>
                          </w:p>
                          <w:p w14:paraId="4F703C63" w14:textId="77777777" w:rsidR="00FC088F" w:rsidRDefault="00FC088F" w:rsidP="00747A2D">
                            <w:pPr>
                              <w:spacing w:after="0" w:line="276" w:lineRule="auto"/>
                              <w:rPr>
                                <w:rFonts w:eastAsiaTheme="minorEastAsia"/>
                                <w:bCs/>
                                <w:color w:val="44546A" w:themeColor="text2"/>
                                <w:sz w:val="28"/>
                              </w:rPr>
                            </w:pPr>
                          </w:p>
                          <w:p w14:paraId="7B0A1C71" w14:textId="4E91635B" w:rsidR="00F652A9" w:rsidRDefault="00F652A9" w:rsidP="00747A2D">
                            <w:pPr>
                              <w:spacing w:after="0" w:line="276" w:lineRule="auto"/>
                              <w:rPr>
                                <w:rFonts w:eastAsiaTheme="minorEastAsia"/>
                                <w:bCs/>
                                <w:color w:val="44546A" w:themeColor="text2"/>
                                <w:sz w:val="28"/>
                              </w:rPr>
                            </w:pPr>
                            <w:r>
                              <w:rPr>
                                <w:rFonts w:eastAsiaTheme="minorEastAsia"/>
                                <w:bCs/>
                                <w:color w:val="44546A" w:themeColor="text2"/>
                                <w:sz w:val="28"/>
                              </w:rPr>
                              <w:t xml:space="preserve"> </w:t>
                            </w:r>
                            <w:r w:rsidR="00FC088F">
                              <w:rPr>
                                <w:rFonts w:eastAsiaTheme="minorEastAsia"/>
                                <w:bCs/>
                                <w:color w:val="44546A" w:themeColor="text2"/>
                                <w:sz w:val="28"/>
                              </w:rPr>
                              <w:t xml:space="preserve">With it being cold out now, Doug requests that our member meetings be in the Admin hanger so that there can be social distancing and be nice and warm. Board meetings can still be at Clubhouse </w:t>
                            </w:r>
                            <w:r w:rsidR="00844A10">
                              <w:rPr>
                                <w:rFonts w:eastAsiaTheme="minorEastAsia"/>
                                <w:bCs/>
                                <w:color w:val="44546A" w:themeColor="text2"/>
                                <w:sz w:val="28"/>
                              </w:rPr>
                              <w:t>for most and</w:t>
                            </w:r>
                            <w:r w:rsidR="00FC088F">
                              <w:rPr>
                                <w:rFonts w:eastAsiaTheme="minorEastAsia"/>
                                <w:bCs/>
                                <w:color w:val="44546A" w:themeColor="text2"/>
                                <w:sz w:val="28"/>
                              </w:rPr>
                              <w:t xml:space="preserve"> possibly by Zoom for some</w:t>
                            </w:r>
                            <w:r w:rsidR="00844A10">
                              <w:rPr>
                                <w:rFonts w:eastAsiaTheme="minorEastAsia"/>
                                <w:bCs/>
                                <w:color w:val="44546A" w:themeColor="text2"/>
                                <w:sz w:val="28"/>
                              </w:rPr>
                              <w:t xml:space="preserve"> if needed.</w:t>
                            </w:r>
                          </w:p>
                          <w:p w14:paraId="004FC252" w14:textId="0EDE691B" w:rsidR="00FC088F" w:rsidRDefault="00FC088F" w:rsidP="00747A2D">
                            <w:pPr>
                              <w:spacing w:after="0" w:line="276" w:lineRule="auto"/>
                              <w:rPr>
                                <w:rFonts w:eastAsiaTheme="minorEastAsia"/>
                                <w:bCs/>
                                <w:color w:val="44546A" w:themeColor="text2"/>
                                <w:sz w:val="28"/>
                              </w:rPr>
                            </w:pPr>
                          </w:p>
                          <w:p w14:paraId="0572F5D3" w14:textId="5DD327E6" w:rsidR="00FC088F" w:rsidRDefault="00FC088F" w:rsidP="00747A2D">
                            <w:pPr>
                              <w:spacing w:after="0" w:line="276" w:lineRule="auto"/>
                              <w:rPr>
                                <w:rFonts w:eastAsiaTheme="minorEastAsia"/>
                                <w:bCs/>
                                <w:color w:val="44546A" w:themeColor="text2"/>
                                <w:sz w:val="28"/>
                              </w:rPr>
                            </w:pPr>
                            <w:r>
                              <w:rPr>
                                <w:rFonts w:eastAsiaTheme="minorEastAsia"/>
                                <w:bCs/>
                                <w:color w:val="44546A" w:themeColor="text2"/>
                                <w:sz w:val="28"/>
                              </w:rPr>
                              <w:t>Looking for presenters to advise us on things happening in aviation at member meetings.</w:t>
                            </w:r>
                          </w:p>
                          <w:p w14:paraId="08AE84A4" w14:textId="2A233224" w:rsidR="00FC088F" w:rsidRDefault="00FC088F" w:rsidP="00747A2D">
                            <w:pPr>
                              <w:spacing w:after="0" w:line="276" w:lineRule="auto"/>
                              <w:rPr>
                                <w:rFonts w:eastAsiaTheme="minorEastAsia"/>
                                <w:bCs/>
                                <w:color w:val="44546A" w:themeColor="text2"/>
                                <w:sz w:val="28"/>
                              </w:rPr>
                            </w:pPr>
                          </w:p>
                          <w:p w14:paraId="23474926" w14:textId="7A585F51" w:rsidR="00FC088F" w:rsidRDefault="00FC088F" w:rsidP="00747A2D">
                            <w:pPr>
                              <w:spacing w:after="0" w:line="276" w:lineRule="auto"/>
                              <w:rPr>
                                <w:rFonts w:eastAsiaTheme="minorEastAsia"/>
                                <w:bCs/>
                                <w:color w:val="44546A" w:themeColor="text2"/>
                                <w:sz w:val="28"/>
                              </w:rPr>
                            </w:pPr>
                            <w:r>
                              <w:rPr>
                                <w:rFonts w:eastAsiaTheme="minorEastAsia"/>
                                <w:bCs/>
                                <w:color w:val="44546A" w:themeColor="text2"/>
                                <w:sz w:val="28"/>
                              </w:rPr>
                              <w:t>Looking for some safe fly-in/drive-in that are available even though COVID is still shutting some down.</w:t>
                            </w:r>
                          </w:p>
                          <w:p w14:paraId="2B4D93E6" w14:textId="5A2FA091" w:rsidR="00844A10" w:rsidRDefault="00844A10" w:rsidP="00747A2D">
                            <w:pPr>
                              <w:spacing w:after="0" w:line="276" w:lineRule="auto"/>
                              <w:rPr>
                                <w:rFonts w:eastAsiaTheme="minorEastAsia"/>
                                <w:bCs/>
                                <w:color w:val="44546A" w:themeColor="text2"/>
                                <w:sz w:val="28"/>
                              </w:rPr>
                            </w:pPr>
                          </w:p>
                          <w:p w14:paraId="702FB57C" w14:textId="5D91649F" w:rsidR="00844A10" w:rsidRDefault="00844A10" w:rsidP="00747A2D">
                            <w:pPr>
                              <w:spacing w:after="0" w:line="276" w:lineRule="auto"/>
                              <w:rPr>
                                <w:rFonts w:eastAsiaTheme="minorEastAsia"/>
                                <w:bCs/>
                                <w:color w:val="44546A" w:themeColor="text2"/>
                                <w:sz w:val="28"/>
                              </w:rPr>
                            </w:pPr>
                            <w:r>
                              <w:rPr>
                                <w:rFonts w:eastAsiaTheme="minorEastAsia"/>
                                <w:bCs/>
                                <w:color w:val="44546A" w:themeColor="text2"/>
                                <w:sz w:val="28"/>
                              </w:rPr>
                              <w:t xml:space="preserve">Also looking into completing EAA projects. </w:t>
                            </w:r>
                          </w:p>
                          <w:p w14:paraId="2DCDFE3B" w14:textId="529EE870" w:rsidR="007E1B9F" w:rsidRDefault="007E1B9F" w:rsidP="00747A2D">
                            <w:pPr>
                              <w:spacing w:after="0" w:line="276" w:lineRule="auto"/>
                              <w:rPr>
                                <w:rFonts w:eastAsiaTheme="minorEastAsia"/>
                                <w:bCs/>
                                <w:color w:val="44546A" w:themeColor="text2"/>
                                <w:sz w:val="28"/>
                              </w:rPr>
                            </w:pPr>
                          </w:p>
                          <w:p w14:paraId="3547E3B6" w14:textId="5E765645" w:rsidR="007E1B9F" w:rsidRDefault="007E1B9F" w:rsidP="00747A2D">
                            <w:pPr>
                              <w:spacing w:after="0" w:line="276" w:lineRule="auto"/>
                              <w:rPr>
                                <w:rFonts w:eastAsiaTheme="minorEastAsia"/>
                                <w:bCs/>
                                <w:color w:val="44546A" w:themeColor="text2"/>
                                <w:sz w:val="28"/>
                              </w:rPr>
                            </w:pPr>
                            <w:r>
                              <w:rPr>
                                <w:rFonts w:eastAsiaTheme="minorEastAsia"/>
                                <w:bCs/>
                                <w:color w:val="44546A" w:themeColor="text2"/>
                                <w:sz w:val="28"/>
                              </w:rPr>
                              <w:t>Saturday morning member breakfast still on hold due to COVID.</w:t>
                            </w:r>
                          </w:p>
                          <w:p w14:paraId="489EABC2" w14:textId="0A2FFFA1" w:rsidR="00844A10" w:rsidRDefault="00844A10" w:rsidP="00747A2D">
                            <w:pPr>
                              <w:spacing w:after="0" w:line="276" w:lineRule="auto"/>
                              <w:rPr>
                                <w:rFonts w:eastAsiaTheme="minorEastAsia"/>
                                <w:bCs/>
                                <w:color w:val="44546A" w:themeColor="text2"/>
                                <w:sz w:val="28"/>
                              </w:rPr>
                            </w:pPr>
                          </w:p>
                          <w:p w14:paraId="112A4015" w14:textId="177D1771" w:rsidR="00224379" w:rsidRDefault="00224379" w:rsidP="00224379">
                            <w:pPr>
                              <w:jc w:val="center"/>
                            </w:pPr>
                          </w:p>
                          <w:p w14:paraId="34F91894" w14:textId="39833A17" w:rsidR="00844A10" w:rsidRDefault="00844A10" w:rsidP="002243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6DF000" id="Rectangle 5" o:spid="_x0000_s1026" style="position:absolute;left:0;text-align:left;margin-left:-15pt;margin-top:-.45pt;width:337.5pt;height:707.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" fillcolor="window" strokecolor="#2f528f" strokeweight="1pt">
                <v:textbox>
                  <w:txbxContent>
                    <w:p w14:paraId="60C8943C" w14:textId="09EBAAA0" w:rsidR="00224379" w:rsidRPr="00224379" w:rsidRDefault="00224379" w:rsidP="00224379">
                      <w:pPr>
                        <w:spacing w:after="0" w:line="276" w:lineRule="auto"/>
                        <w:jc w:val="center"/>
                        <w:rPr>
                          <w:rFonts w:eastAsiaTheme="minorEastAsia"/>
                          <w:b/>
                          <w:color w:val="44546A" w:themeColor="text2"/>
                          <w:sz w:val="48"/>
                          <w:szCs w:val="48"/>
                          <w:u w:val="single"/>
                        </w:rPr>
                      </w:pPr>
                      <w:r w:rsidRPr="00224379">
                        <w:rPr>
                          <w:rFonts w:eastAsiaTheme="minorEastAsia"/>
                          <w:b/>
                          <w:color w:val="44546A" w:themeColor="text2"/>
                          <w:sz w:val="48"/>
                          <w:szCs w:val="48"/>
                          <w:u w:val="single"/>
                        </w:rPr>
                        <w:t>Board Meeting Minutes</w:t>
                      </w:r>
                    </w:p>
                    <w:p w14:paraId="20EA42CB" w14:textId="36185BB8" w:rsidR="00747A2D" w:rsidRPr="00747A2D" w:rsidRDefault="006B7A5B" w:rsidP="006B7A5B">
                      <w:pPr>
                        <w:spacing w:after="0" w:line="276" w:lineRule="auto"/>
                        <w:jc w:val="center"/>
                        <w:rPr>
                          <w:rFonts w:eastAsiaTheme="minorEastAsia"/>
                          <w:b/>
                          <w:color w:val="44546A" w:themeColor="text2"/>
                          <w:sz w:val="28"/>
                        </w:rPr>
                      </w:pPr>
                      <w:r>
                        <w:rPr>
                          <w:rFonts w:eastAsiaTheme="minorEastAsia"/>
                          <w:b/>
                          <w:color w:val="44546A" w:themeColor="text2"/>
                          <w:sz w:val="28"/>
                        </w:rPr>
                        <w:t>October 8</w:t>
                      </w:r>
                      <w:r w:rsidR="00747A2D" w:rsidRPr="00747A2D">
                        <w:rPr>
                          <w:rFonts w:eastAsiaTheme="minorEastAsia"/>
                          <w:b/>
                          <w:color w:val="44546A" w:themeColor="text2"/>
                          <w:sz w:val="28"/>
                        </w:rPr>
                        <w:t xml:space="preserve">, 2020 </w:t>
                      </w:r>
                      <w:r>
                        <w:rPr>
                          <w:rFonts w:eastAsiaTheme="minorEastAsia"/>
                          <w:b/>
                          <w:color w:val="44546A" w:themeColor="text2"/>
                          <w:sz w:val="28"/>
                        </w:rPr>
                        <w:t>7:00PM – 8:30 PM</w:t>
                      </w:r>
                    </w:p>
                    <w:p w14:paraId="56112C41" w14:textId="608A59D8" w:rsidR="00747A2D" w:rsidRDefault="00747A2D" w:rsidP="00747A2D">
                      <w:pPr>
                        <w:spacing w:after="0" w:line="276" w:lineRule="auto"/>
                        <w:rPr>
                          <w:rFonts w:eastAsiaTheme="minorEastAsia"/>
                          <w:b/>
                          <w:color w:val="44546A" w:themeColor="text2"/>
                          <w:sz w:val="28"/>
                        </w:rPr>
                      </w:pPr>
                    </w:p>
                    <w:p w14:paraId="36A59A7F" w14:textId="5F169B1D" w:rsidR="00813C8B" w:rsidRDefault="00813C8B" w:rsidP="00813C8B">
                      <w:pPr>
                        <w:spacing w:after="0" w:line="276" w:lineRule="auto"/>
                        <w:jc w:val="center"/>
                        <w:rPr>
                          <w:rFonts w:eastAsiaTheme="minorEastAsia"/>
                          <w:b/>
                          <w:color w:val="44546A" w:themeColor="text2"/>
                          <w:sz w:val="28"/>
                        </w:rPr>
                      </w:pPr>
                      <w:r>
                        <w:rPr>
                          <w:rFonts w:eastAsiaTheme="minorEastAsia"/>
                          <w:b/>
                          <w:color w:val="44546A" w:themeColor="text2"/>
                          <w:sz w:val="28"/>
                        </w:rPr>
                        <w:t>(Not the official report but a summary)</w:t>
                      </w:r>
                    </w:p>
                    <w:p w14:paraId="407D9FA8" w14:textId="77777777" w:rsidR="00813C8B" w:rsidRPr="00747A2D" w:rsidRDefault="00813C8B" w:rsidP="00747A2D">
                      <w:pPr>
                        <w:spacing w:after="0" w:line="276" w:lineRule="auto"/>
                        <w:rPr>
                          <w:rFonts w:eastAsiaTheme="minorEastAsia"/>
                          <w:b/>
                          <w:color w:val="44546A" w:themeColor="text2"/>
                          <w:sz w:val="28"/>
                        </w:rPr>
                      </w:pPr>
                    </w:p>
                    <w:p w14:paraId="6BDB9087" w14:textId="16F5A12C" w:rsidR="00747A2D" w:rsidRDefault="00747A2D" w:rsidP="00747A2D">
                      <w:pPr>
                        <w:spacing w:after="0" w:line="276" w:lineRule="auto"/>
                        <w:rPr>
                          <w:rFonts w:eastAsiaTheme="minorEastAsia"/>
                          <w:bCs/>
                          <w:color w:val="44546A" w:themeColor="text2"/>
                          <w:sz w:val="28"/>
                        </w:rPr>
                      </w:pPr>
                      <w:r w:rsidRPr="00747A2D">
                        <w:rPr>
                          <w:rFonts w:eastAsiaTheme="minorEastAsia"/>
                          <w:b/>
                          <w:color w:val="44546A" w:themeColor="text2"/>
                          <w:sz w:val="28"/>
                        </w:rPr>
                        <w:t xml:space="preserve"> </w:t>
                      </w:r>
                      <w:r w:rsidR="00F652A9">
                        <w:rPr>
                          <w:rFonts w:eastAsiaTheme="minorEastAsia"/>
                          <w:bCs/>
                          <w:color w:val="44546A" w:themeColor="text2"/>
                          <w:sz w:val="28"/>
                        </w:rPr>
                        <w:t xml:space="preserve">Doug assigned a few board members to come up with about three catering food sources so we can choose one for </w:t>
                      </w:r>
                      <w:r w:rsidR="00FC088F">
                        <w:rPr>
                          <w:rFonts w:eastAsiaTheme="minorEastAsia"/>
                          <w:bCs/>
                          <w:color w:val="44546A" w:themeColor="text2"/>
                          <w:sz w:val="28"/>
                        </w:rPr>
                        <w:t>our</w:t>
                      </w:r>
                      <w:r w:rsidR="00F652A9">
                        <w:rPr>
                          <w:rFonts w:eastAsiaTheme="minorEastAsia"/>
                          <w:bCs/>
                          <w:color w:val="44546A" w:themeColor="text2"/>
                          <w:sz w:val="28"/>
                        </w:rPr>
                        <w:t xml:space="preserve"> Christmas party</w:t>
                      </w:r>
                      <w:r w:rsidR="00FC088F">
                        <w:rPr>
                          <w:rFonts w:eastAsiaTheme="minorEastAsia"/>
                          <w:bCs/>
                          <w:color w:val="44546A" w:themeColor="text2"/>
                          <w:sz w:val="28"/>
                        </w:rPr>
                        <w:t xml:space="preserve"> dinner</w:t>
                      </w:r>
                      <w:r w:rsidR="00F652A9">
                        <w:rPr>
                          <w:rFonts w:eastAsiaTheme="minorEastAsia"/>
                          <w:bCs/>
                          <w:color w:val="44546A" w:themeColor="text2"/>
                          <w:sz w:val="28"/>
                        </w:rPr>
                        <w:t>.</w:t>
                      </w:r>
                    </w:p>
                    <w:p w14:paraId="1BFF5F7B" w14:textId="2EFEAB9B" w:rsidR="00F652A9" w:rsidRDefault="00F652A9" w:rsidP="00747A2D">
                      <w:pPr>
                        <w:spacing w:after="0" w:line="276" w:lineRule="auto"/>
                        <w:rPr>
                          <w:rFonts w:eastAsiaTheme="minorEastAsia"/>
                          <w:bCs/>
                          <w:color w:val="44546A" w:themeColor="text2"/>
                          <w:sz w:val="28"/>
                        </w:rPr>
                      </w:pPr>
                    </w:p>
                    <w:p w14:paraId="6DF84004" w14:textId="77777777" w:rsidR="00FC088F" w:rsidRDefault="00F652A9" w:rsidP="00747A2D">
                      <w:pPr>
                        <w:spacing w:after="0" w:line="276" w:lineRule="auto"/>
                        <w:rPr>
                          <w:rFonts w:eastAsiaTheme="minorEastAsia"/>
                          <w:bCs/>
                          <w:color w:val="44546A" w:themeColor="text2"/>
                          <w:sz w:val="28"/>
                        </w:rPr>
                      </w:pPr>
                      <w:r>
                        <w:rPr>
                          <w:rFonts w:eastAsiaTheme="minorEastAsia"/>
                          <w:bCs/>
                          <w:color w:val="44546A" w:themeColor="text2"/>
                          <w:sz w:val="28"/>
                        </w:rPr>
                        <w:t>EAA Chapter 132 By Law confirmed that only two board directors will need to be elected or re-elected this year.</w:t>
                      </w:r>
                    </w:p>
                    <w:p w14:paraId="4F703C63" w14:textId="77777777" w:rsidR="00FC088F" w:rsidRDefault="00FC088F" w:rsidP="00747A2D">
                      <w:pPr>
                        <w:spacing w:after="0" w:line="276" w:lineRule="auto"/>
                        <w:rPr>
                          <w:rFonts w:eastAsiaTheme="minorEastAsia"/>
                          <w:bCs/>
                          <w:color w:val="44546A" w:themeColor="text2"/>
                          <w:sz w:val="28"/>
                        </w:rPr>
                      </w:pPr>
                    </w:p>
                    <w:p w14:paraId="7B0A1C71" w14:textId="4E91635B" w:rsidR="00F652A9" w:rsidRDefault="00F652A9" w:rsidP="00747A2D">
                      <w:pPr>
                        <w:spacing w:after="0" w:line="276" w:lineRule="auto"/>
                        <w:rPr>
                          <w:rFonts w:eastAsiaTheme="minorEastAsia"/>
                          <w:bCs/>
                          <w:color w:val="44546A" w:themeColor="text2"/>
                          <w:sz w:val="28"/>
                        </w:rPr>
                      </w:pPr>
                      <w:r>
                        <w:rPr>
                          <w:rFonts w:eastAsiaTheme="minorEastAsia"/>
                          <w:bCs/>
                          <w:color w:val="44546A" w:themeColor="text2"/>
                          <w:sz w:val="28"/>
                        </w:rPr>
                        <w:t xml:space="preserve"> </w:t>
                      </w:r>
                      <w:r w:rsidR="00FC088F">
                        <w:rPr>
                          <w:rFonts w:eastAsiaTheme="minorEastAsia"/>
                          <w:bCs/>
                          <w:color w:val="44546A" w:themeColor="text2"/>
                          <w:sz w:val="28"/>
                        </w:rPr>
                        <w:t xml:space="preserve">With it being cold out now, Doug requests that our member meetings be in the Admin hanger so that there can be social distancing and be nice and warm. Board meetings can still be at Clubhouse </w:t>
                      </w:r>
                      <w:r w:rsidR="00844A10">
                        <w:rPr>
                          <w:rFonts w:eastAsiaTheme="minorEastAsia"/>
                          <w:bCs/>
                          <w:color w:val="44546A" w:themeColor="text2"/>
                          <w:sz w:val="28"/>
                        </w:rPr>
                        <w:t>for most and</w:t>
                      </w:r>
                      <w:r w:rsidR="00FC088F">
                        <w:rPr>
                          <w:rFonts w:eastAsiaTheme="minorEastAsia"/>
                          <w:bCs/>
                          <w:color w:val="44546A" w:themeColor="text2"/>
                          <w:sz w:val="28"/>
                        </w:rPr>
                        <w:t xml:space="preserve"> possibly by Zoom for some</w:t>
                      </w:r>
                      <w:r w:rsidR="00844A10">
                        <w:rPr>
                          <w:rFonts w:eastAsiaTheme="minorEastAsia"/>
                          <w:bCs/>
                          <w:color w:val="44546A" w:themeColor="text2"/>
                          <w:sz w:val="28"/>
                        </w:rPr>
                        <w:t xml:space="preserve"> if needed.</w:t>
                      </w:r>
                    </w:p>
                    <w:p w14:paraId="004FC252" w14:textId="0EDE691B" w:rsidR="00FC088F" w:rsidRDefault="00FC088F" w:rsidP="00747A2D">
                      <w:pPr>
                        <w:spacing w:after="0" w:line="276" w:lineRule="auto"/>
                        <w:rPr>
                          <w:rFonts w:eastAsiaTheme="minorEastAsia"/>
                          <w:bCs/>
                          <w:color w:val="44546A" w:themeColor="text2"/>
                          <w:sz w:val="28"/>
                        </w:rPr>
                      </w:pPr>
                    </w:p>
                    <w:p w14:paraId="0572F5D3" w14:textId="5DD327E6" w:rsidR="00FC088F" w:rsidRDefault="00FC088F" w:rsidP="00747A2D">
                      <w:pPr>
                        <w:spacing w:after="0" w:line="276" w:lineRule="auto"/>
                        <w:rPr>
                          <w:rFonts w:eastAsiaTheme="minorEastAsia"/>
                          <w:bCs/>
                          <w:color w:val="44546A" w:themeColor="text2"/>
                          <w:sz w:val="28"/>
                        </w:rPr>
                      </w:pPr>
                      <w:r>
                        <w:rPr>
                          <w:rFonts w:eastAsiaTheme="minorEastAsia"/>
                          <w:bCs/>
                          <w:color w:val="44546A" w:themeColor="text2"/>
                          <w:sz w:val="28"/>
                        </w:rPr>
                        <w:t>Looking for presenters to advise us on things happening in aviation at member meetings.</w:t>
                      </w:r>
                    </w:p>
                    <w:p w14:paraId="08AE84A4" w14:textId="2A233224" w:rsidR="00FC088F" w:rsidRDefault="00FC088F" w:rsidP="00747A2D">
                      <w:pPr>
                        <w:spacing w:after="0" w:line="276" w:lineRule="auto"/>
                        <w:rPr>
                          <w:rFonts w:eastAsiaTheme="minorEastAsia"/>
                          <w:bCs/>
                          <w:color w:val="44546A" w:themeColor="text2"/>
                          <w:sz w:val="28"/>
                        </w:rPr>
                      </w:pPr>
                    </w:p>
                    <w:p w14:paraId="23474926" w14:textId="7A585F51" w:rsidR="00FC088F" w:rsidRDefault="00FC088F" w:rsidP="00747A2D">
                      <w:pPr>
                        <w:spacing w:after="0" w:line="276" w:lineRule="auto"/>
                        <w:rPr>
                          <w:rFonts w:eastAsiaTheme="minorEastAsia"/>
                          <w:bCs/>
                          <w:color w:val="44546A" w:themeColor="text2"/>
                          <w:sz w:val="28"/>
                        </w:rPr>
                      </w:pPr>
                      <w:r>
                        <w:rPr>
                          <w:rFonts w:eastAsiaTheme="minorEastAsia"/>
                          <w:bCs/>
                          <w:color w:val="44546A" w:themeColor="text2"/>
                          <w:sz w:val="28"/>
                        </w:rPr>
                        <w:t>Looking for some safe fly-in/drive-in that are available even though COVID is still shutting some down.</w:t>
                      </w:r>
                    </w:p>
                    <w:p w14:paraId="2B4D93E6" w14:textId="5A2FA091" w:rsidR="00844A10" w:rsidRDefault="00844A10" w:rsidP="00747A2D">
                      <w:pPr>
                        <w:spacing w:after="0" w:line="276" w:lineRule="auto"/>
                        <w:rPr>
                          <w:rFonts w:eastAsiaTheme="minorEastAsia"/>
                          <w:bCs/>
                          <w:color w:val="44546A" w:themeColor="text2"/>
                          <w:sz w:val="28"/>
                        </w:rPr>
                      </w:pPr>
                    </w:p>
                    <w:p w14:paraId="702FB57C" w14:textId="5D91649F" w:rsidR="00844A10" w:rsidRDefault="00844A10" w:rsidP="00747A2D">
                      <w:pPr>
                        <w:spacing w:after="0" w:line="276" w:lineRule="auto"/>
                        <w:rPr>
                          <w:rFonts w:eastAsiaTheme="minorEastAsia"/>
                          <w:bCs/>
                          <w:color w:val="44546A" w:themeColor="text2"/>
                          <w:sz w:val="28"/>
                        </w:rPr>
                      </w:pPr>
                      <w:r>
                        <w:rPr>
                          <w:rFonts w:eastAsiaTheme="minorEastAsia"/>
                          <w:bCs/>
                          <w:color w:val="44546A" w:themeColor="text2"/>
                          <w:sz w:val="28"/>
                        </w:rPr>
                        <w:t xml:space="preserve">Also looking into completing EAA projects. </w:t>
                      </w:r>
                    </w:p>
                    <w:p w14:paraId="2DCDFE3B" w14:textId="529EE870" w:rsidR="007E1B9F" w:rsidRDefault="007E1B9F" w:rsidP="00747A2D">
                      <w:pPr>
                        <w:spacing w:after="0" w:line="276" w:lineRule="auto"/>
                        <w:rPr>
                          <w:rFonts w:eastAsiaTheme="minorEastAsia"/>
                          <w:bCs/>
                          <w:color w:val="44546A" w:themeColor="text2"/>
                          <w:sz w:val="28"/>
                        </w:rPr>
                      </w:pPr>
                    </w:p>
                    <w:p w14:paraId="3547E3B6" w14:textId="5E765645" w:rsidR="007E1B9F" w:rsidRDefault="007E1B9F" w:rsidP="00747A2D">
                      <w:pPr>
                        <w:spacing w:after="0" w:line="276" w:lineRule="auto"/>
                        <w:rPr>
                          <w:rFonts w:eastAsiaTheme="minorEastAsia"/>
                          <w:bCs/>
                          <w:color w:val="44546A" w:themeColor="text2"/>
                          <w:sz w:val="28"/>
                        </w:rPr>
                      </w:pPr>
                      <w:r>
                        <w:rPr>
                          <w:rFonts w:eastAsiaTheme="minorEastAsia"/>
                          <w:bCs/>
                          <w:color w:val="44546A" w:themeColor="text2"/>
                          <w:sz w:val="28"/>
                        </w:rPr>
                        <w:t>Saturday morning member breakfast still on hold due to COVID.</w:t>
                      </w:r>
                    </w:p>
                    <w:p w14:paraId="489EABC2" w14:textId="0A2FFFA1" w:rsidR="00844A10" w:rsidRDefault="00844A10" w:rsidP="00747A2D">
                      <w:pPr>
                        <w:spacing w:after="0" w:line="276" w:lineRule="auto"/>
                        <w:rPr>
                          <w:rFonts w:eastAsiaTheme="minorEastAsia"/>
                          <w:bCs/>
                          <w:color w:val="44546A" w:themeColor="text2"/>
                          <w:sz w:val="28"/>
                        </w:rPr>
                      </w:pPr>
                    </w:p>
                    <w:p w14:paraId="112A4015" w14:textId="177D1771" w:rsidR="00224379" w:rsidRDefault="00224379" w:rsidP="00224379">
                      <w:pPr>
                        <w:jc w:val="center"/>
                      </w:pPr>
                    </w:p>
                    <w:p w14:paraId="34F91894" w14:textId="39833A17" w:rsidR="00844A10" w:rsidRDefault="00844A10" w:rsidP="00224379">
                      <w:pPr>
                        <w:jc w:val="center"/>
                      </w:pPr>
                    </w:p>
                  </w:txbxContent>
                </v:textbox>
              </v:rect>
            </w:pict>
          </mc:Fallback>
        </mc:AlternateContent>
      </w:r>
      <w:r>
        <w:rPr>
          <w:noProof/>
        </w:rPr>
        <w:drawing>
          <wp:anchor distT="0" distB="0" distL="114300" distR="114300" simplePos="0" relativeHeight="251659264" behindDoc="1" locked="0" layoutInCell="1" allowOverlap="1" wp14:anchorId="6BEF7975" wp14:editId="7DD1C3E4">
            <wp:simplePos x="0" y="0"/>
            <wp:positionH relativeFrom="page">
              <wp:align>right</wp:align>
            </wp:positionH>
            <wp:positionV relativeFrom="page">
              <wp:posOffset>19050</wp:posOffset>
            </wp:positionV>
            <wp:extent cx="7744460" cy="6915150"/>
            <wp:effectExtent l="0" t="0" r="8890" b="0"/>
            <wp:wrapTight wrapText="bothSides">
              <wp:wrapPolygon edited="0">
                <wp:start x="0" y="0"/>
                <wp:lineTo x="0" y="21540"/>
                <wp:lineTo x="21572" y="21540"/>
                <wp:lineTo x="21572"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44460" cy="691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4379">
        <w:rPr>
          <w:rFonts w:eastAsiaTheme="minorEastAsia"/>
          <w:b/>
          <w:noProof/>
          <w:color w:val="44546A" w:themeColor="text2"/>
          <w:sz w:val="28"/>
        </w:rPr>
        <mc:AlternateContent>
          <mc:Choice Requires="wps">
            <w:drawing>
              <wp:anchor distT="0" distB="0" distL="114300" distR="114300" simplePos="0" relativeHeight="251661312" behindDoc="1" locked="0" layoutInCell="1" allowOverlap="1" wp14:anchorId="6414F43D" wp14:editId="302D8485">
                <wp:simplePos x="0" y="0"/>
                <wp:positionH relativeFrom="page">
                  <wp:align>right</wp:align>
                </wp:positionH>
                <wp:positionV relativeFrom="page">
                  <wp:posOffset>6939280</wp:posOffset>
                </wp:positionV>
                <wp:extent cx="7734300" cy="3095625"/>
                <wp:effectExtent l="0" t="0" r="19050" b="28575"/>
                <wp:wrapTight wrapText="bothSides">
                  <wp:wrapPolygon edited="0">
                    <wp:start x="0" y="0"/>
                    <wp:lineTo x="0" y="21666"/>
                    <wp:lineTo x="21600" y="21666"/>
                    <wp:lineTo x="21600" y="0"/>
                    <wp:lineTo x="0" y="0"/>
                  </wp:wrapPolygon>
                </wp:wrapTight>
                <wp:docPr id="1" name="Rectangle 1"/>
                <wp:cNvGraphicFramePr/>
                <a:graphic xmlns:a="http://schemas.openxmlformats.org/drawingml/2006/main">
                  <a:graphicData uri="http://schemas.microsoft.com/office/word/2010/wordprocessingShape">
                    <wps:wsp>
                      <wps:cNvSpPr/>
                      <wps:spPr>
                        <a:xfrm>
                          <a:off x="0" y="0"/>
                          <a:ext cx="7734300" cy="3095625"/>
                        </a:xfrm>
                        <a:prstGeom prst="rect">
                          <a:avLst/>
                        </a:prstGeom>
                        <a:solidFill>
                          <a:srgbClr val="4472C4"/>
                        </a:solidFill>
                        <a:ln w="12700" cap="flat" cmpd="sng" algn="ctr">
                          <a:solidFill>
                            <a:srgbClr val="4472C4">
                              <a:shade val="50000"/>
                            </a:srgbClr>
                          </a:solidFill>
                          <a:prstDash val="solid"/>
                          <a:miter lim="800000"/>
                        </a:ln>
                        <a:effectLst/>
                      </wps:spPr>
                      <wps:txbx>
                        <w:txbxContent>
                          <w:p w14:paraId="30AB315E" w14:textId="77777777" w:rsidR="00224379" w:rsidRDefault="00224379" w:rsidP="00224379">
                            <w:pPr>
                              <w:pStyle w:val="Header"/>
                              <w:jc w:val="center"/>
                            </w:pPr>
                          </w:p>
                          <w:p w14:paraId="3291B100" w14:textId="7C67A118" w:rsidR="00224379" w:rsidRDefault="00224379" w:rsidP="00224379">
                            <w:pPr>
                              <w:pStyle w:val="Header"/>
                              <w:ind w:right="720"/>
                              <w:jc w:val="right"/>
                            </w:pPr>
                            <w:r>
                              <w:rPr>
                                <w:noProof/>
                              </w:rPr>
                              <w:drawing>
                                <wp:inline distT="0" distB="0" distL="0" distR="0" wp14:anchorId="3F807419" wp14:editId="3DF2C936">
                                  <wp:extent cx="1927550" cy="2190750"/>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7870" cy="2225210"/>
                                          </a:xfrm>
                                          <a:prstGeom prst="rect">
                                            <a:avLst/>
                                          </a:prstGeom>
                                          <a:noFill/>
                                          <a:ln>
                                            <a:noFill/>
                                          </a:ln>
                                        </pic:spPr>
                                      </pic:pic>
                                    </a:graphicData>
                                  </a:graphic>
                                </wp:inline>
                              </w:drawing>
                            </w:r>
                          </w:p>
                          <w:p w14:paraId="2E9C07E9" w14:textId="32E84897" w:rsidR="00747A2D" w:rsidRDefault="00747A2D" w:rsidP="00224379">
                            <w:pPr>
                              <w:pStyle w:val="Header"/>
                              <w:ind w:right="720"/>
                              <w:jc w:val="right"/>
                            </w:pPr>
                          </w:p>
                          <w:p w14:paraId="1435A59F" w14:textId="77777777" w:rsidR="00747A2D" w:rsidRDefault="00747A2D" w:rsidP="00224379">
                            <w:pPr>
                              <w:pStyle w:val="Header"/>
                              <w:ind w:right="720"/>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4F43D" id="Rectangle 1" o:spid="_x0000_s1027" style="position:absolute;left:0;text-align:left;margin-left:557.8pt;margin-top:546.4pt;width:609pt;height:243.75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" fillcolor="#4472c4" strokecolor="#2f528f" strokeweight="1pt">
                <v:textbox>
                  <w:txbxContent>
                    <w:p w14:paraId="30AB315E" w14:textId="77777777" w:rsidR="00224379" w:rsidRDefault="00224379" w:rsidP="00224379">
                      <w:pPr>
                        <w:pStyle w:val="Header"/>
                        <w:jc w:val="center"/>
                      </w:pPr>
                    </w:p>
                    <w:p w14:paraId="3291B100" w14:textId="7C67A118" w:rsidR="00224379" w:rsidRDefault="00224379" w:rsidP="00224379">
                      <w:pPr>
                        <w:pStyle w:val="Header"/>
                        <w:ind w:right="720"/>
                        <w:jc w:val="right"/>
                      </w:pPr>
                      <w:r>
                        <w:rPr>
                          <w:noProof/>
                        </w:rPr>
                        <w:drawing>
                          <wp:inline distT="0" distB="0" distL="0" distR="0" wp14:anchorId="3F807419" wp14:editId="3DF2C936">
                            <wp:extent cx="1927550" cy="2190750"/>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7870" cy="2225210"/>
                                    </a:xfrm>
                                    <a:prstGeom prst="rect">
                                      <a:avLst/>
                                    </a:prstGeom>
                                    <a:noFill/>
                                    <a:ln>
                                      <a:noFill/>
                                    </a:ln>
                                  </pic:spPr>
                                </pic:pic>
                              </a:graphicData>
                            </a:graphic>
                          </wp:inline>
                        </w:drawing>
                      </w:r>
                    </w:p>
                    <w:p w14:paraId="2E9C07E9" w14:textId="32E84897" w:rsidR="00747A2D" w:rsidRDefault="00747A2D" w:rsidP="00224379">
                      <w:pPr>
                        <w:pStyle w:val="Header"/>
                        <w:ind w:right="720"/>
                        <w:jc w:val="right"/>
                      </w:pPr>
                    </w:p>
                    <w:p w14:paraId="1435A59F" w14:textId="77777777" w:rsidR="00747A2D" w:rsidRDefault="00747A2D" w:rsidP="00224379">
                      <w:pPr>
                        <w:pStyle w:val="Header"/>
                        <w:ind w:right="720"/>
                        <w:jc w:val="right"/>
                      </w:pPr>
                    </w:p>
                  </w:txbxContent>
                </v:textbox>
                <w10:wrap type="tight" anchorx="page" anchory="page"/>
              </v:rect>
            </w:pict>
          </mc:Fallback>
        </mc:AlternateContent>
      </w:r>
    </w:p>
    <w:bookmarkStart w:id="3" w:name="_MON_1662834953"/>
    <w:bookmarkEnd w:id="3"/>
    <w:p w14:paraId="1A9E7BBF" w14:textId="69BB95B0" w:rsidR="00224379" w:rsidRPr="00224379" w:rsidRDefault="00F92B5E" w:rsidP="00224379">
      <w:pPr>
        <w:tabs>
          <w:tab w:val="left" w:pos="1230"/>
        </w:tabs>
      </w:pPr>
      <w:r>
        <w:object w:dxaOrig="10800" w:dyaOrig="13995" w14:anchorId="2639FFEB">
          <v:shape id="_x0000_i1028" type="#_x0000_t75" style="width:540pt;height:699.75pt" o:ole="">
            <v:imagedata r:id="rId20" o:title=""/>
          </v:shape>
          <o:OLEObject Type="Embed" ProgID="Word.Document.12" ShapeID="_x0000_i1028" DrawAspect="Content" ObjectID="_1665239495" r:id="rId21">
            <o:FieldCodes>\s</o:FieldCodes>
          </o:OLEObject>
        </w:object>
      </w:r>
    </w:p>
    <w:sectPr w:rsidR="00224379" w:rsidRPr="00224379" w:rsidSect="00D170DD">
      <w:pgSz w:w="12240" w:h="15840"/>
      <w:pgMar w:top="864" w:right="360" w:bottom="36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B1DAA4" w14:textId="77777777" w:rsidR="003E2734" w:rsidRDefault="003E2734" w:rsidP="00747A2D">
      <w:pPr>
        <w:spacing w:after="0" w:line="240" w:lineRule="auto"/>
      </w:pPr>
      <w:r>
        <w:separator/>
      </w:r>
    </w:p>
  </w:endnote>
  <w:endnote w:type="continuationSeparator" w:id="0">
    <w:p w14:paraId="31228806" w14:textId="77777777" w:rsidR="003E2734" w:rsidRDefault="003E2734" w:rsidP="00747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31ED47" w14:textId="77777777" w:rsidR="003E2734" w:rsidRDefault="003E2734" w:rsidP="00747A2D">
      <w:pPr>
        <w:spacing w:after="0" w:line="240" w:lineRule="auto"/>
      </w:pPr>
      <w:r>
        <w:separator/>
      </w:r>
    </w:p>
  </w:footnote>
  <w:footnote w:type="continuationSeparator" w:id="0">
    <w:p w14:paraId="4CDB6AE6" w14:textId="77777777" w:rsidR="003E2734" w:rsidRDefault="003E2734" w:rsidP="00747A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0DD"/>
    <w:rsid w:val="00063933"/>
    <w:rsid w:val="00224379"/>
    <w:rsid w:val="003E2734"/>
    <w:rsid w:val="006B7A5B"/>
    <w:rsid w:val="00747A2D"/>
    <w:rsid w:val="007E1B9F"/>
    <w:rsid w:val="00813C8B"/>
    <w:rsid w:val="008430BD"/>
    <w:rsid w:val="00844A10"/>
    <w:rsid w:val="00933EB3"/>
    <w:rsid w:val="00951BEB"/>
    <w:rsid w:val="00B12E92"/>
    <w:rsid w:val="00CF6495"/>
    <w:rsid w:val="00D170DD"/>
    <w:rsid w:val="00DA1CC5"/>
    <w:rsid w:val="00E26916"/>
    <w:rsid w:val="00F20D6B"/>
    <w:rsid w:val="00F652A9"/>
    <w:rsid w:val="00F92B5E"/>
    <w:rsid w:val="00FC08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26F80"/>
  <w15:chartTrackingRefBased/>
  <w15:docId w15:val="{1A7C4B47-DB25-44B2-B63F-198363E54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3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4379"/>
  </w:style>
  <w:style w:type="paragraph" w:styleId="Footer">
    <w:name w:val="footer"/>
    <w:basedOn w:val="Normal"/>
    <w:link w:val="FooterChar"/>
    <w:uiPriority w:val="99"/>
    <w:unhideWhenUsed/>
    <w:rsid w:val="00747A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A2D"/>
  </w:style>
  <w:style w:type="character" w:styleId="Hyperlink">
    <w:name w:val="Hyperlink"/>
    <w:basedOn w:val="DefaultParagraphFont"/>
    <w:uiPriority w:val="99"/>
    <w:unhideWhenUsed/>
    <w:rsid w:val="00933EB3"/>
    <w:rPr>
      <w:color w:val="0563C1" w:themeColor="hyperlink"/>
      <w:u w:val="single"/>
    </w:rPr>
  </w:style>
  <w:style w:type="paragraph" w:customStyle="1" w:styleId="ydpe8eb2b85yiv8665001326msonormal">
    <w:name w:val="ydpe8eb2b85yiv8665001326msonormal"/>
    <w:basedOn w:val="Normal"/>
    <w:rsid w:val="00933EB3"/>
    <w:pPr>
      <w:spacing w:before="100" w:beforeAutospacing="1" w:after="100" w:afterAutospacing="1" w:line="240" w:lineRule="auto"/>
    </w:pPr>
    <w:rPr>
      <w:rFonts w:ascii="Calibri" w:eastAsiaTheme="minorEastAsia"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697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package" Target="embeddings/Microsoft_Word_Document3.docx"/><Relationship Id="rId7" Type="http://schemas.openxmlformats.org/officeDocument/2006/relationships/package" Target="embeddings/Microsoft_Word_Document.docx"/><Relationship Id="rId12" Type="http://schemas.openxmlformats.org/officeDocument/2006/relationships/image" Target="media/image4.jpeg"/><Relationship Id="rId17" Type="http://schemas.openxmlformats.org/officeDocument/2006/relationships/hyperlink" Target="http://www.EAA.org/Legacy"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9.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package" Target="embeddings/Microsoft_Word_Document2.docx"/><Relationship Id="rId5" Type="http://schemas.openxmlformats.org/officeDocument/2006/relationships/endnotes" Target="endnotes.xml"/><Relationship Id="rId15" Type="http://schemas.openxmlformats.org/officeDocument/2006/relationships/hyperlink" Target="http://www.eaa.org/" TargetMode="External"/><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package" Target="embeddings/Microsoft_Word_Document1.docx"/><Relationship Id="rId14" Type="http://schemas.openxmlformats.org/officeDocument/2006/relationships/image" Target="cid:ii_kgjjcvom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884</Words>
  <Characters>5044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Farrell</dc:creator>
  <cp:keywords/>
  <dc:description/>
  <cp:lastModifiedBy>Tim Farrell</cp:lastModifiedBy>
  <cp:revision>2</cp:revision>
  <cp:lastPrinted>2020-10-26T21:42:00Z</cp:lastPrinted>
  <dcterms:created xsi:type="dcterms:W3CDTF">2020-10-26T21:45:00Z</dcterms:created>
  <dcterms:modified xsi:type="dcterms:W3CDTF">2020-10-26T21:45:00Z</dcterms:modified>
</cp:coreProperties>
</file>